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AB" w:rsidRPr="00681CBD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F41AB" w:rsidRPr="00681CBD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F41AB" w:rsidRPr="00681CBD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F41AB" w:rsidRPr="00681CBD" w:rsidRDefault="007F41AB" w:rsidP="007B70E9">
      <w:pPr>
        <w:jc w:val="both"/>
        <w:rPr>
          <w:rFonts w:ascii="Arial Narrow" w:hAnsi="Arial Narrow"/>
          <w:b/>
          <w:sz w:val="16"/>
          <w:szCs w:val="28"/>
        </w:rPr>
      </w:pPr>
    </w:p>
    <w:p w:rsidR="007B70E9" w:rsidRPr="00FA2FDF" w:rsidRDefault="00FA2FDF" w:rsidP="007B70E9">
      <w:pPr>
        <w:jc w:val="both"/>
        <w:rPr>
          <w:rFonts w:ascii="Arial Narrow" w:hAnsi="Arial Narrow"/>
          <w:b/>
          <w:sz w:val="16"/>
          <w:szCs w:val="28"/>
        </w:rPr>
      </w:pPr>
      <w:r>
        <w:rPr>
          <w:rFonts w:ascii="Arial Narrow" w:hAnsi="Arial Narrow"/>
          <w:b/>
          <w:sz w:val="16"/>
          <w:szCs w:val="28"/>
        </w:rPr>
        <w:t>…………………………………………………</w:t>
      </w:r>
      <w:r w:rsidR="007B70E9" w:rsidRPr="00681CBD">
        <w:rPr>
          <w:rFonts w:ascii="Arial Narrow" w:hAnsi="Arial Narrow"/>
          <w:b/>
          <w:sz w:val="16"/>
          <w:szCs w:val="28"/>
        </w:rPr>
        <w:tab/>
      </w:r>
      <w:r w:rsidR="007B70E9" w:rsidRPr="00681CBD">
        <w:rPr>
          <w:rFonts w:ascii="Arial Narrow" w:hAnsi="Arial Narrow"/>
          <w:b/>
          <w:sz w:val="16"/>
          <w:szCs w:val="28"/>
        </w:rPr>
        <w:tab/>
      </w:r>
      <w:r w:rsidR="007B70E9" w:rsidRPr="00681CBD">
        <w:rPr>
          <w:rFonts w:ascii="Arial Narrow" w:hAnsi="Arial Narrow"/>
          <w:b/>
          <w:sz w:val="16"/>
          <w:szCs w:val="28"/>
        </w:rPr>
        <w:tab/>
      </w:r>
      <w:r w:rsidR="007B70E9" w:rsidRPr="00681CBD">
        <w:rPr>
          <w:rFonts w:ascii="Arial Narrow" w:hAnsi="Arial Narrow"/>
          <w:b/>
          <w:sz w:val="16"/>
          <w:szCs w:val="28"/>
        </w:rPr>
        <w:tab/>
      </w:r>
      <w:r w:rsidR="007B70E9" w:rsidRPr="00681CBD">
        <w:rPr>
          <w:rFonts w:ascii="Arial Narrow" w:hAnsi="Arial Narrow"/>
          <w:b/>
          <w:sz w:val="16"/>
          <w:szCs w:val="28"/>
        </w:rPr>
        <w:tab/>
      </w:r>
      <w:r w:rsidR="007F41AB" w:rsidRPr="00FA2FDF">
        <w:rPr>
          <w:rFonts w:ascii="Arial Narrow" w:hAnsi="Arial Narrow"/>
          <w:b/>
          <w:sz w:val="16"/>
          <w:szCs w:val="28"/>
        </w:rPr>
        <w:t xml:space="preserve">     </w:t>
      </w:r>
      <w:r>
        <w:rPr>
          <w:rFonts w:ascii="Arial Narrow" w:hAnsi="Arial Narrow"/>
          <w:b/>
          <w:sz w:val="16"/>
          <w:szCs w:val="28"/>
        </w:rPr>
        <w:t xml:space="preserve">            </w:t>
      </w:r>
      <w:r w:rsidR="007F41AB" w:rsidRPr="00FA2FDF">
        <w:rPr>
          <w:rFonts w:ascii="Arial Narrow" w:hAnsi="Arial Narrow"/>
          <w:b/>
          <w:sz w:val="16"/>
          <w:szCs w:val="28"/>
        </w:rPr>
        <w:t xml:space="preserve"> </w:t>
      </w:r>
      <w:r w:rsidR="007B70E9" w:rsidRPr="00FA2FDF">
        <w:rPr>
          <w:rFonts w:ascii="Arial Narrow" w:hAnsi="Arial Narrow"/>
          <w:b/>
          <w:sz w:val="16"/>
          <w:szCs w:val="28"/>
        </w:rPr>
        <w:t>…………………………dn</w:t>
      </w:r>
      <w:r w:rsidR="00ED21A0" w:rsidRPr="00FA2FDF">
        <w:rPr>
          <w:rFonts w:ascii="Arial Narrow" w:hAnsi="Arial Narrow"/>
          <w:b/>
          <w:sz w:val="16"/>
          <w:szCs w:val="28"/>
        </w:rPr>
        <w:t xml:space="preserve">. </w:t>
      </w:r>
      <w:r w:rsidRPr="00FA2FDF">
        <w:rPr>
          <w:rFonts w:ascii="Arial Narrow" w:hAnsi="Arial Narrow"/>
          <w:b/>
          <w:sz w:val="16"/>
          <w:szCs w:val="28"/>
        </w:rPr>
        <w:t>………………</w:t>
      </w:r>
      <w:r w:rsidR="007B70E9" w:rsidRPr="00FA2FDF">
        <w:rPr>
          <w:rFonts w:ascii="Arial Narrow" w:hAnsi="Arial Narrow"/>
          <w:b/>
          <w:sz w:val="16"/>
          <w:szCs w:val="28"/>
        </w:rPr>
        <w:t>20</w:t>
      </w:r>
      <w:r w:rsidR="00817988">
        <w:rPr>
          <w:rFonts w:ascii="Arial Narrow" w:hAnsi="Arial Narrow"/>
          <w:b/>
          <w:sz w:val="16"/>
          <w:szCs w:val="28"/>
        </w:rPr>
        <w:t>25</w:t>
      </w:r>
      <w:r w:rsidR="00135BB9">
        <w:rPr>
          <w:rFonts w:ascii="Arial Narrow" w:hAnsi="Arial Narrow"/>
          <w:b/>
          <w:sz w:val="16"/>
          <w:szCs w:val="28"/>
        </w:rPr>
        <w:t xml:space="preserve"> </w:t>
      </w:r>
      <w:r w:rsidR="007B70E9" w:rsidRPr="00FA2FDF">
        <w:rPr>
          <w:rFonts w:ascii="Arial Narrow" w:hAnsi="Arial Narrow"/>
          <w:b/>
          <w:sz w:val="16"/>
          <w:szCs w:val="28"/>
        </w:rPr>
        <w:t>r.</w:t>
      </w:r>
    </w:p>
    <w:p w:rsidR="007B70E9" w:rsidRPr="00FA2FDF" w:rsidRDefault="007B70E9" w:rsidP="007F4AF2">
      <w:pPr>
        <w:tabs>
          <w:tab w:val="left" w:pos="7286"/>
        </w:tabs>
        <w:jc w:val="both"/>
        <w:rPr>
          <w:rFonts w:ascii="Arial Narrow" w:hAnsi="Arial Narrow"/>
          <w:b/>
          <w:sz w:val="22"/>
          <w:szCs w:val="28"/>
        </w:rPr>
      </w:pPr>
      <w:r w:rsidRPr="00FA2FDF">
        <w:rPr>
          <w:rFonts w:ascii="Arial Narrow" w:hAnsi="Arial Narrow"/>
          <w:b/>
          <w:sz w:val="16"/>
          <w:szCs w:val="28"/>
        </w:rPr>
        <w:t>Nazwa / imię i nazwisko pracodawcy</w:t>
      </w:r>
      <w:r w:rsidR="007F4AF2">
        <w:rPr>
          <w:rFonts w:ascii="Arial Narrow" w:hAnsi="Arial Narrow"/>
          <w:b/>
          <w:sz w:val="16"/>
          <w:szCs w:val="28"/>
        </w:rPr>
        <w:tab/>
      </w:r>
      <w:r w:rsidR="00A32DB3">
        <w:rPr>
          <w:rFonts w:ascii="Arial Narrow" w:hAnsi="Arial Narrow"/>
          <w:i/>
          <w:sz w:val="16"/>
          <w:szCs w:val="28"/>
        </w:rPr>
        <w:t>m</w:t>
      </w:r>
      <w:r w:rsidR="007F4AF2" w:rsidRPr="00A32DB3">
        <w:rPr>
          <w:rFonts w:ascii="Arial Narrow" w:hAnsi="Arial Narrow"/>
          <w:i/>
          <w:sz w:val="16"/>
          <w:szCs w:val="28"/>
        </w:rPr>
        <w:t>iejscowość / data</w:t>
      </w:r>
    </w:p>
    <w:p w:rsidR="007B70E9" w:rsidRPr="00681CBD" w:rsidRDefault="007B70E9" w:rsidP="007B70E9">
      <w:pPr>
        <w:jc w:val="both"/>
        <w:rPr>
          <w:rFonts w:ascii="Arial Narrow" w:hAnsi="Arial Narrow"/>
          <w:b/>
          <w:sz w:val="22"/>
          <w:szCs w:val="28"/>
        </w:rPr>
      </w:pPr>
    </w:p>
    <w:p w:rsidR="00A156B1" w:rsidRPr="00681CBD" w:rsidRDefault="00A156B1" w:rsidP="007B70E9">
      <w:pPr>
        <w:jc w:val="both"/>
        <w:rPr>
          <w:rFonts w:ascii="Arial Narrow" w:hAnsi="Arial Narrow"/>
          <w:b/>
          <w:sz w:val="22"/>
          <w:szCs w:val="28"/>
        </w:rPr>
      </w:pPr>
    </w:p>
    <w:p w:rsidR="00A156B1" w:rsidRPr="00681CBD" w:rsidRDefault="00A156B1" w:rsidP="007B70E9">
      <w:pPr>
        <w:jc w:val="both"/>
        <w:rPr>
          <w:rFonts w:ascii="Arial Narrow" w:hAnsi="Arial Narrow"/>
          <w:b/>
          <w:sz w:val="22"/>
          <w:szCs w:val="28"/>
        </w:rPr>
      </w:pPr>
    </w:p>
    <w:p w:rsidR="007B70E9" w:rsidRDefault="003F5E3E" w:rsidP="007B70E9">
      <w:pPr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</w:r>
      <w:r>
        <w:rPr>
          <w:rFonts w:ascii="Arial Narrow" w:hAnsi="Arial Narrow"/>
          <w:b/>
          <w:sz w:val="22"/>
          <w:szCs w:val="28"/>
        </w:rPr>
        <w:tab/>
        <w:t xml:space="preserve">Powiatowy </w:t>
      </w:r>
      <w:r w:rsidR="007B70E9" w:rsidRPr="00681CBD">
        <w:rPr>
          <w:rFonts w:ascii="Arial Narrow" w:hAnsi="Arial Narrow"/>
          <w:b/>
          <w:sz w:val="22"/>
          <w:szCs w:val="28"/>
        </w:rPr>
        <w:t xml:space="preserve">Urząd Pracy </w:t>
      </w:r>
    </w:p>
    <w:p w:rsidR="003F5E3E" w:rsidRPr="00681CBD" w:rsidRDefault="003F5E3E" w:rsidP="003F5E3E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  <w:r>
        <w:rPr>
          <w:rFonts w:ascii="Arial Narrow" w:hAnsi="Arial Narrow"/>
          <w:b/>
          <w:sz w:val="22"/>
          <w:szCs w:val="28"/>
        </w:rPr>
        <w:t>w Nowym Targu</w:t>
      </w:r>
    </w:p>
    <w:p w:rsidR="007B70E9" w:rsidRPr="00681CBD" w:rsidRDefault="007B70E9" w:rsidP="007B70E9">
      <w:pPr>
        <w:ind w:left="4956" w:firstLine="708"/>
        <w:jc w:val="both"/>
        <w:rPr>
          <w:rFonts w:ascii="Arial Narrow" w:hAnsi="Arial Narrow"/>
          <w:b/>
          <w:sz w:val="22"/>
          <w:szCs w:val="28"/>
        </w:rPr>
      </w:pPr>
    </w:p>
    <w:p w:rsidR="007B70E9" w:rsidRPr="00681CBD" w:rsidRDefault="007B70E9" w:rsidP="00ED7080">
      <w:pPr>
        <w:rPr>
          <w:rFonts w:ascii="Arial Narrow" w:hAnsi="Arial Narrow"/>
          <w:b/>
          <w:sz w:val="22"/>
          <w:szCs w:val="28"/>
        </w:rPr>
      </w:pPr>
    </w:p>
    <w:p w:rsidR="00F35EA4" w:rsidRPr="00681CBD" w:rsidRDefault="00F35EA4" w:rsidP="007D001E">
      <w:pPr>
        <w:rPr>
          <w:rFonts w:ascii="Arial Narrow" w:hAnsi="Arial Narrow"/>
          <w:b/>
          <w:sz w:val="22"/>
          <w:szCs w:val="28"/>
        </w:rPr>
      </w:pPr>
    </w:p>
    <w:p w:rsidR="00ED5720" w:rsidRPr="00681CBD" w:rsidRDefault="00ED5720" w:rsidP="001A31ED">
      <w:pPr>
        <w:jc w:val="center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>WNIOSEK PRACODAWCY</w:t>
      </w:r>
    </w:p>
    <w:p w:rsidR="00871A50" w:rsidRPr="00681CBD" w:rsidRDefault="00ED5720" w:rsidP="001A31ED">
      <w:pPr>
        <w:jc w:val="center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 xml:space="preserve"> </w:t>
      </w:r>
      <w:r w:rsidR="00600993" w:rsidRPr="00681CBD">
        <w:rPr>
          <w:rFonts w:ascii="Arial Narrow" w:hAnsi="Arial Narrow"/>
          <w:b/>
          <w:sz w:val="22"/>
          <w:szCs w:val="28"/>
        </w:rPr>
        <w:t xml:space="preserve">o </w:t>
      </w:r>
      <w:r w:rsidR="00871A50" w:rsidRPr="00681CBD">
        <w:rPr>
          <w:rFonts w:ascii="Arial Narrow" w:hAnsi="Arial Narrow"/>
          <w:b/>
          <w:sz w:val="22"/>
          <w:szCs w:val="28"/>
        </w:rPr>
        <w:t xml:space="preserve">przyznanie środków z </w:t>
      </w:r>
      <w:r w:rsidR="00B62C69" w:rsidRPr="00681CBD">
        <w:rPr>
          <w:rFonts w:ascii="Arial Narrow" w:hAnsi="Arial Narrow"/>
          <w:b/>
          <w:sz w:val="22"/>
          <w:szCs w:val="28"/>
        </w:rPr>
        <w:t>Krajowego Funduszu Szkoleniowego</w:t>
      </w:r>
    </w:p>
    <w:p w:rsidR="00871A50" w:rsidRPr="00681CBD" w:rsidRDefault="00871A50" w:rsidP="001A31ED">
      <w:pPr>
        <w:jc w:val="center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 xml:space="preserve"> na finansowanie lub współfinansowanie </w:t>
      </w:r>
    </w:p>
    <w:p w:rsidR="007947AD" w:rsidRPr="00681CBD" w:rsidRDefault="00871A50" w:rsidP="001C06C2">
      <w:pPr>
        <w:jc w:val="center"/>
        <w:rPr>
          <w:rFonts w:ascii="Arial Narrow" w:hAnsi="Arial Narrow"/>
          <w:b/>
          <w:sz w:val="22"/>
          <w:szCs w:val="28"/>
        </w:rPr>
      </w:pPr>
      <w:r w:rsidRPr="00681CBD">
        <w:rPr>
          <w:rFonts w:ascii="Arial Narrow" w:hAnsi="Arial Narrow"/>
          <w:b/>
          <w:sz w:val="22"/>
          <w:szCs w:val="28"/>
        </w:rPr>
        <w:t>działań na rzecz kształcenia ustawicznego pracowników i pracodawców</w:t>
      </w:r>
    </w:p>
    <w:p w:rsidR="00F35EA4" w:rsidRPr="00681CBD" w:rsidRDefault="00F35EA4" w:rsidP="001A31ED">
      <w:pPr>
        <w:rPr>
          <w:rFonts w:ascii="Arial Narrow" w:hAnsi="Arial Narrow"/>
          <w:b/>
          <w:sz w:val="20"/>
        </w:rPr>
      </w:pPr>
    </w:p>
    <w:p w:rsidR="001A31ED" w:rsidRPr="00681CBD" w:rsidRDefault="001A31ED" w:rsidP="001A31ED">
      <w:pPr>
        <w:rPr>
          <w:rFonts w:ascii="Arial Narrow" w:hAnsi="Arial Narrow"/>
          <w:b/>
          <w:sz w:val="20"/>
        </w:rPr>
      </w:pPr>
      <w:r w:rsidRPr="00681CBD">
        <w:rPr>
          <w:rFonts w:ascii="Arial Narrow" w:hAnsi="Arial Narrow"/>
          <w:b/>
          <w:sz w:val="20"/>
        </w:rPr>
        <w:t>Podstawa prawna:</w:t>
      </w:r>
    </w:p>
    <w:p w:rsidR="00F35EA4" w:rsidRPr="00681CBD" w:rsidRDefault="00F35EA4" w:rsidP="001A31ED">
      <w:pPr>
        <w:rPr>
          <w:rFonts w:ascii="Arial Narrow" w:hAnsi="Arial Narrow"/>
          <w:b/>
          <w:sz w:val="20"/>
        </w:rPr>
      </w:pPr>
    </w:p>
    <w:p w:rsidR="00452496" w:rsidRDefault="00452496" w:rsidP="00405F46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sz w:val="16"/>
          <w:szCs w:val="20"/>
          <w:lang w:val="pl-PL"/>
        </w:rPr>
      </w:pPr>
      <w:r w:rsidRPr="005A4BCB">
        <w:rPr>
          <w:rFonts w:ascii="Arial Narrow" w:hAnsi="Arial Narrow"/>
          <w:sz w:val="16"/>
          <w:szCs w:val="20"/>
          <w:lang w:val="pl-PL"/>
        </w:rPr>
        <w:t xml:space="preserve">art. 69a i </w:t>
      </w:r>
      <w:r w:rsidR="001932F4" w:rsidRPr="005A4BCB">
        <w:rPr>
          <w:rFonts w:ascii="Arial Narrow" w:hAnsi="Arial Narrow"/>
          <w:sz w:val="16"/>
          <w:szCs w:val="20"/>
          <w:lang w:val="pl-PL"/>
        </w:rPr>
        <w:t>69</w:t>
      </w:r>
      <w:r w:rsidRPr="005A4BCB">
        <w:rPr>
          <w:rFonts w:ascii="Arial Narrow" w:hAnsi="Arial Narrow"/>
          <w:sz w:val="16"/>
          <w:szCs w:val="20"/>
          <w:lang w:val="pl-PL"/>
        </w:rPr>
        <w:t xml:space="preserve">b ustawy z dnia 20 kwietnia 2004r. </w:t>
      </w:r>
      <w:r w:rsidRPr="005A4BCB">
        <w:rPr>
          <w:rFonts w:ascii="Arial Narrow" w:hAnsi="Arial Narrow"/>
          <w:iCs/>
          <w:sz w:val="16"/>
          <w:szCs w:val="20"/>
          <w:lang w:val="pl-PL"/>
        </w:rPr>
        <w:t>o promocji zatrudnienia i instytucjach rynku pracy</w:t>
      </w:r>
      <w:r w:rsidRPr="005A4BCB">
        <w:rPr>
          <w:rFonts w:ascii="Arial Narrow" w:hAnsi="Arial Narrow"/>
          <w:sz w:val="16"/>
          <w:szCs w:val="20"/>
          <w:lang w:val="pl-PL"/>
        </w:rPr>
        <w:t xml:space="preserve"> (</w:t>
      </w:r>
      <w:r w:rsidR="0001474E">
        <w:rPr>
          <w:rFonts w:ascii="Arial Narrow" w:hAnsi="Arial Narrow"/>
          <w:sz w:val="16"/>
          <w:szCs w:val="20"/>
          <w:lang w:val="pl-PL"/>
        </w:rPr>
        <w:t xml:space="preserve">Dz. U. </w:t>
      </w:r>
      <w:r w:rsidR="00303B1E">
        <w:rPr>
          <w:rFonts w:ascii="Arial Narrow" w:hAnsi="Arial Narrow"/>
          <w:sz w:val="16"/>
          <w:szCs w:val="20"/>
          <w:lang w:val="pl-PL"/>
        </w:rPr>
        <w:t>z 2025 r., poz. 214</w:t>
      </w:r>
      <w:r w:rsidR="00684C0E">
        <w:rPr>
          <w:rFonts w:ascii="Arial Narrow" w:hAnsi="Arial Narrow"/>
          <w:sz w:val="16"/>
          <w:szCs w:val="20"/>
          <w:lang w:val="pl-PL"/>
        </w:rPr>
        <w:t xml:space="preserve"> z </w:t>
      </w:r>
      <w:proofErr w:type="spellStart"/>
      <w:r w:rsidR="00684C0E">
        <w:rPr>
          <w:rFonts w:ascii="Arial Narrow" w:hAnsi="Arial Narrow"/>
          <w:sz w:val="16"/>
          <w:szCs w:val="20"/>
          <w:lang w:val="pl-PL"/>
        </w:rPr>
        <w:t>późn</w:t>
      </w:r>
      <w:proofErr w:type="spellEnd"/>
      <w:r w:rsidR="00684C0E">
        <w:rPr>
          <w:rFonts w:ascii="Arial Narrow" w:hAnsi="Arial Narrow"/>
          <w:sz w:val="16"/>
          <w:szCs w:val="20"/>
          <w:lang w:val="pl-PL"/>
        </w:rPr>
        <w:t>. zm.</w:t>
      </w:r>
      <w:r w:rsidRPr="005A4BCB">
        <w:rPr>
          <w:rFonts w:ascii="Arial Narrow" w:hAnsi="Arial Narrow"/>
          <w:sz w:val="16"/>
          <w:szCs w:val="20"/>
          <w:lang w:val="pl-PL"/>
        </w:rPr>
        <w:t>),</w:t>
      </w:r>
    </w:p>
    <w:p w:rsidR="00924C16" w:rsidRPr="009929E2" w:rsidRDefault="00924C16" w:rsidP="00924C16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sz w:val="16"/>
          <w:szCs w:val="20"/>
          <w:lang w:val="pl-PL"/>
        </w:rPr>
      </w:pPr>
      <w:r w:rsidRPr="00924C16">
        <w:rPr>
          <w:rFonts w:ascii="Arial Narrow" w:hAnsi="Arial Narrow"/>
          <w:sz w:val="16"/>
          <w:szCs w:val="16"/>
          <w:lang w:val="pl-PL"/>
        </w:rPr>
        <w:t xml:space="preserve">art. 443 </w:t>
      </w:r>
      <w:r w:rsidRPr="009929E2">
        <w:rPr>
          <w:rStyle w:val="Wyrnienieintensywne"/>
          <w:rFonts w:ascii="Arial Narrow" w:hAnsi="Arial Narrow" w:cs="Arial"/>
          <w:b w:val="0"/>
          <w:i w:val="0"/>
          <w:color w:val="auto"/>
          <w:sz w:val="16"/>
          <w:szCs w:val="16"/>
          <w:lang w:val="pl-PL"/>
        </w:rPr>
        <w:t>Ustawy z dnia 20 marca 2025 r. o rynku pracy i służbach zatrudnienia (Dz. U. z 2025 r.</w:t>
      </w:r>
      <w:r w:rsidR="003403FA" w:rsidRPr="009929E2">
        <w:rPr>
          <w:rStyle w:val="Wyrnienieintensywne"/>
          <w:rFonts w:ascii="Arial Narrow" w:hAnsi="Arial Narrow" w:cs="Arial"/>
          <w:b w:val="0"/>
          <w:i w:val="0"/>
          <w:color w:val="auto"/>
          <w:sz w:val="16"/>
          <w:szCs w:val="16"/>
          <w:lang w:val="pl-PL"/>
        </w:rPr>
        <w:t xml:space="preserve">, </w:t>
      </w:r>
      <w:r w:rsidRPr="009929E2">
        <w:rPr>
          <w:rStyle w:val="Wyrnienieintensywne"/>
          <w:rFonts w:ascii="Arial Narrow" w:hAnsi="Arial Narrow" w:cs="Arial"/>
          <w:b w:val="0"/>
          <w:i w:val="0"/>
          <w:color w:val="auto"/>
          <w:sz w:val="16"/>
          <w:szCs w:val="16"/>
          <w:lang w:val="pl-PL"/>
        </w:rPr>
        <w:t>poz. 620).</w:t>
      </w:r>
    </w:p>
    <w:p w:rsidR="00452496" w:rsidRPr="005A4BCB" w:rsidRDefault="00452496" w:rsidP="00405F46">
      <w:pPr>
        <w:pStyle w:val="Domy"/>
        <w:numPr>
          <w:ilvl w:val="0"/>
          <w:numId w:val="5"/>
        </w:numPr>
        <w:tabs>
          <w:tab w:val="left" w:pos="284"/>
        </w:tabs>
        <w:autoSpaceDE/>
        <w:autoSpaceDN/>
        <w:ind w:left="567" w:hanging="567"/>
        <w:jc w:val="both"/>
        <w:textAlignment w:val="auto"/>
        <w:rPr>
          <w:rFonts w:ascii="Arial Narrow" w:hAnsi="Arial Narrow"/>
          <w:bCs/>
          <w:sz w:val="16"/>
          <w:szCs w:val="16"/>
          <w:lang w:val="pl-PL"/>
        </w:rPr>
      </w:pPr>
      <w:r w:rsidRPr="005A4BCB">
        <w:rPr>
          <w:rFonts w:ascii="Arial Narrow" w:hAnsi="Arial Narrow"/>
          <w:bCs/>
          <w:sz w:val="16"/>
          <w:szCs w:val="16"/>
          <w:lang w:val="pl-PL"/>
        </w:rPr>
        <w:t>art. 37 ustawy</w:t>
      </w:r>
      <w:r w:rsidR="00555294">
        <w:rPr>
          <w:rFonts w:ascii="Arial Narrow" w:hAnsi="Arial Narrow"/>
          <w:bCs/>
          <w:sz w:val="16"/>
          <w:szCs w:val="16"/>
          <w:lang w:val="pl-PL"/>
        </w:rPr>
        <w:t xml:space="preserve"> z dnia z dnia 30 kwietnia 2004</w:t>
      </w:r>
      <w:r w:rsidRPr="005A4BCB">
        <w:rPr>
          <w:rFonts w:ascii="Arial Narrow" w:hAnsi="Arial Narrow"/>
          <w:bCs/>
          <w:sz w:val="16"/>
          <w:szCs w:val="16"/>
          <w:lang w:val="pl-PL"/>
        </w:rPr>
        <w:t xml:space="preserve">r. </w:t>
      </w:r>
      <w:r w:rsidRPr="005A4BCB">
        <w:rPr>
          <w:rFonts w:ascii="Arial Narrow" w:hAnsi="Arial Narrow"/>
          <w:bCs/>
          <w:iCs/>
          <w:sz w:val="16"/>
          <w:szCs w:val="16"/>
          <w:lang w:val="pl-PL"/>
        </w:rPr>
        <w:t>o postępowaniu w sprawach dotyczących pomocy publicznej</w:t>
      </w:r>
      <w:r w:rsidR="001932F4" w:rsidRPr="005A4BCB">
        <w:rPr>
          <w:rFonts w:ascii="Arial Narrow" w:hAnsi="Arial Narrow"/>
          <w:bCs/>
          <w:sz w:val="16"/>
          <w:szCs w:val="16"/>
          <w:lang w:val="pl-PL"/>
        </w:rPr>
        <w:t xml:space="preserve"> (Dz. U. </w:t>
      </w:r>
      <w:r w:rsidR="00982020">
        <w:rPr>
          <w:rFonts w:ascii="Arial Narrow" w:hAnsi="Arial Narrow"/>
          <w:bCs/>
          <w:sz w:val="16"/>
          <w:szCs w:val="16"/>
          <w:lang w:val="pl-PL"/>
        </w:rPr>
        <w:t xml:space="preserve">z </w:t>
      </w:r>
      <w:r w:rsidR="004F2D94">
        <w:rPr>
          <w:rFonts w:ascii="Arial Narrow" w:hAnsi="Arial Narrow"/>
          <w:bCs/>
          <w:sz w:val="16"/>
          <w:szCs w:val="16"/>
          <w:lang w:val="pl-PL"/>
        </w:rPr>
        <w:t xml:space="preserve">2023 </w:t>
      </w:r>
      <w:r w:rsidR="002C4A8D" w:rsidRPr="005A4BCB">
        <w:rPr>
          <w:rFonts w:ascii="Arial Narrow" w:hAnsi="Arial Narrow"/>
          <w:bCs/>
          <w:sz w:val="16"/>
          <w:szCs w:val="16"/>
          <w:lang w:val="pl-PL"/>
        </w:rPr>
        <w:t>r</w:t>
      </w:r>
      <w:r w:rsidR="004F2D94">
        <w:rPr>
          <w:rFonts w:ascii="Arial Narrow" w:hAnsi="Arial Narrow"/>
          <w:bCs/>
          <w:sz w:val="16"/>
          <w:szCs w:val="16"/>
          <w:lang w:val="pl-PL"/>
        </w:rPr>
        <w:t>., poz. 702</w:t>
      </w:r>
      <w:r w:rsidR="001932F4" w:rsidRPr="005A4BCB">
        <w:rPr>
          <w:rFonts w:ascii="Arial Narrow" w:hAnsi="Arial Narrow"/>
          <w:bCs/>
          <w:sz w:val="16"/>
          <w:szCs w:val="16"/>
          <w:lang w:val="pl-PL"/>
        </w:rPr>
        <w:t>),</w:t>
      </w:r>
    </w:p>
    <w:p w:rsidR="00452496" w:rsidRPr="0040414F" w:rsidRDefault="00452496" w:rsidP="00405F46">
      <w:pPr>
        <w:pStyle w:val="Domy"/>
        <w:numPr>
          <w:ilvl w:val="0"/>
          <w:numId w:val="4"/>
        </w:numPr>
        <w:tabs>
          <w:tab w:val="left" w:pos="284"/>
        </w:tabs>
        <w:autoSpaceDE/>
        <w:autoSpaceDN/>
        <w:ind w:left="284" w:hanging="284"/>
        <w:jc w:val="both"/>
        <w:textAlignment w:val="auto"/>
        <w:rPr>
          <w:rFonts w:ascii="Arial Narrow" w:hAnsi="Arial Narrow"/>
          <w:iCs/>
          <w:sz w:val="16"/>
          <w:szCs w:val="20"/>
          <w:lang w:val="pl-PL"/>
        </w:rPr>
      </w:pPr>
      <w:r w:rsidRPr="0040414F">
        <w:rPr>
          <w:rFonts w:ascii="Arial Narrow" w:hAnsi="Arial Narrow"/>
          <w:sz w:val="16"/>
          <w:szCs w:val="20"/>
          <w:lang w:val="pl-PL"/>
        </w:rPr>
        <w:t>rozporządzenie</w:t>
      </w:r>
      <w:r w:rsidRPr="0040414F">
        <w:rPr>
          <w:rFonts w:ascii="Arial Narrow" w:hAnsi="Arial Narrow"/>
          <w:iCs/>
          <w:sz w:val="16"/>
          <w:szCs w:val="20"/>
          <w:lang w:val="pl-PL"/>
        </w:rPr>
        <w:t xml:space="preserve"> Ministra Pracy i Polityki Społecznej z dnia 14 maja 2014</w:t>
      </w:r>
      <w:r w:rsidR="000F34FB" w:rsidRPr="0040414F">
        <w:rPr>
          <w:rFonts w:ascii="Arial Narrow" w:hAnsi="Arial Narrow"/>
          <w:iCs/>
          <w:sz w:val="16"/>
          <w:szCs w:val="20"/>
          <w:lang w:val="pl-PL"/>
        </w:rPr>
        <w:t xml:space="preserve"> </w:t>
      </w:r>
      <w:r w:rsidRPr="0040414F">
        <w:rPr>
          <w:rFonts w:ascii="Arial Narrow" w:hAnsi="Arial Narrow"/>
          <w:iCs/>
          <w:sz w:val="16"/>
          <w:szCs w:val="20"/>
          <w:lang w:val="pl-PL"/>
        </w:rPr>
        <w:t xml:space="preserve">r. w sprawie przyznawania środków z  Krajowego </w:t>
      </w:r>
      <w:r w:rsidR="00C248B5" w:rsidRPr="0040414F">
        <w:rPr>
          <w:rFonts w:ascii="Arial Narrow" w:hAnsi="Arial Narrow"/>
          <w:iCs/>
          <w:sz w:val="16"/>
          <w:szCs w:val="20"/>
          <w:lang w:val="pl-PL"/>
        </w:rPr>
        <w:t xml:space="preserve">Funduszu Szkoleniowego  (Dz. U. </w:t>
      </w:r>
      <w:r w:rsidR="00982020" w:rsidRPr="0040414F">
        <w:rPr>
          <w:rFonts w:ascii="Arial Narrow" w:hAnsi="Arial Narrow"/>
          <w:iCs/>
          <w:sz w:val="16"/>
          <w:szCs w:val="20"/>
          <w:lang w:val="pl-PL"/>
        </w:rPr>
        <w:t xml:space="preserve">z </w:t>
      </w:r>
      <w:r w:rsidR="001D42B4" w:rsidRPr="0040414F">
        <w:rPr>
          <w:rFonts w:ascii="Arial Narrow" w:hAnsi="Arial Narrow"/>
          <w:iCs/>
          <w:sz w:val="16"/>
          <w:szCs w:val="20"/>
          <w:lang w:val="pl-PL"/>
        </w:rPr>
        <w:t>2018</w:t>
      </w:r>
      <w:r w:rsidR="00FB5995" w:rsidRPr="0040414F">
        <w:rPr>
          <w:rFonts w:ascii="Arial Narrow" w:hAnsi="Arial Narrow"/>
          <w:iCs/>
          <w:sz w:val="16"/>
          <w:szCs w:val="20"/>
          <w:lang w:val="pl-PL"/>
        </w:rPr>
        <w:t xml:space="preserve"> </w:t>
      </w:r>
      <w:r w:rsidR="00555294" w:rsidRPr="0040414F">
        <w:rPr>
          <w:rFonts w:ascii="Arial Narrow" w:hAnsi="Arial Narrow"/>
          <w:iCs/>
          <w:sz w:val="16"/>
          <w:szCs w:val="20"/>
          <w:lang w:val="pl-PL"/>
        </w:rPr>
        <w:t>r.,</w:t>
      </w:r>
      <w:r w:rsidR="001D42B4" w:rsidRPr="0040414F">
        <w:rPr>
          <w:rFonts w:ascii="Arial Narrow" w:hAnsi="Arial Narrow"/>
          <w:iCs/>
          <w:sz w:val="16"/>
          <w:szCs w:val="20"/>
          <w:lang w:val="pl-PL"/>
        </w:rPr>
        <w:t xml:space="preserve"> poz. 117</w:t>
      </w:r>
      <w:r w:rsidRPr="0040414F">
        <w:rPr>
          <w:rFonts w:ascii="Arial Narrow" w:hAnsi="Arial Narrow"/>
          <w:iCs/>
          <w:sz w:val="16"/>
          <w:szCs w:val="20"/>
          <w:lang w:val="pl-PL"/>
        </w:rPr>
        <w:t>),</w:t>
      </w:r>
    </w:p>
    <w:p w:rsidR="00452496" w:rsidRPr="0040414F" w:rsidRDefault="00452496" w:rsidP="00405F46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/>
          <w:iCs/>
          <w:sz w:val="16"/>
          <w:szCs w:val="20"/>
        </w:rPr>
      </w:pPr>
      <w:r w:rsidRPr="0040414F">
        <w:rPr>
          <w:rFonts w:ascii="Arial Narrow" w:hAnsi="Arial Narrow"/>
          <w:sz w:val="16"/>
          <w:szCs w:val="20"/>
        </w:rPr>
        <w:t xml:space="preserve">rozporządzenie </w:t>
      </w:r>
      <w:r w:rsidR="00FC7C12" w:rsidRPr="0040414F">
        <w:rPr>
          <w:rFonts w:ascii="Arial Narrow" w:hAnsi="Arial Narrow"/>
          <w:iCs/>
          <w:sz w:val="16"/>
          <w:szCs w:val="20"/>
        </w:rPr>
        <w:t>Komisji (UE) nr 2023/2831 z dnia 13 grudnia 202</w:t>
      </w:r>
      <w:r w:rsidRPr="0040414F">
        <w:rPr>
          <w:rFonts w:ascii="Arial Narrow" w:hAnsi="Arial Narrow"/>
          <w:iCs/>
          <w:sz w:val="16"/>
          <w:szCs w:val="20"/>
        </w:rPr>
        <w:t>3</w:t>
      </w:r>
      <w:r w:rsidR="00FC7C12" w:rsidRPr="0040414F">
        <w:rPr>
          <w:rFonts w:ascii="Arial Narrow" w:hAnsi="Arial Narrow"/>
          <w:iCs/>
          <w:sz w:val="16"/>
          <w:szCs w:val="20"/>
        </w:rPr>
        <w:t xml:space="preserve"> </w:t>
      </w:r>
      <w:r w:rsidRPr="0040414F">
        <w:rPr>
          <w:rFonts w:ascii="Arial Narrow" w:hAnsi="Arial Narrow"/>
          <w:iCs/>
          <w:sz w:val="16"/>
          <w:szCs w:val="20"/>
        </w:rPr>
        <w:t>r. w sprawie stosowania art. 107 i 108 Traktatu o funkcjonowaniu Unii Eur</w:t>
      </w:r>
      <w:r w:rsidR="00FC7C12" w:rsidRPr="0040414F">
        <w:rPr>
          <w:rFonts w:ascii="Arial Narrow" w:hAnsi="Arial Narrow"/>
          <w:iCs/>
          <w:sz w:val="16"/>
          <w:szCs w:val="20"/>
        </w:rPr>
        <w:t xml:space="preserve">opejskiej do pomocy de </w:t>
      </w:r>
      <w:proofErr w:type="spellStart"/>
      <w:r w:rsidR="00FC7C12" w:rsidRPr="0040414F">
        <w:rPr>
          <w:rFonts w:ascii="Arial Narrow" w:hAnsi="Arial Narrow"/>
          <w:iCs/>
          <w:sz w:val="16"/>
          <w:szCs w:val="20"/>
        </w:rPr>
        <w:t>minimis</w:t>
      </w:r>
      <w:proofErr w:type="spellEnd"/>
      <w:r w:rsidR="004B7EB8" w:rsidRPr="0040414F">
        <w:rPr>
          <w:rFonts w:ascii="Arial Narrow" w:hAnsi="Arial Narrow"/>
          <w:iCs/>
          <w:sz w:val="16"/>
          <w:szCs w:val="20"/>
        </w:rPr>
        <w:t>,</w:t>
      </w:r>
    </w:p>
    <w:p w:rsidR="00452496" w:rsidRDefault="00452496" w:rsidP="00405F46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/>
          <w:iCs/>
          <w:sz w:val="16"/>
          <w:szCs w:val="20"/>
        </w:rPr>
      </w:pPr>
      <w:r w:rsidRPr="005A4BCB">
        <w:rPr>
          <w:rFonts w:ascii="Arial Narrow" w:hAnsi="Arial Narrow"/>
          <w:sz w:val="16"/>
          <w:szCs w:val="20"/>
        </w:rPr>
        <w:t>rozporządzenie</w:t>
      </w:r>
      <w:r w:rsidRPr="005A4BCB">
        <w:rPr>
          <w:rFonts w:ascii="Arial Narrow" w:hAnsi="Arial Narrow"/>
          <w:iCs/>
          <w:sz w:val="16"/>
          <w:szCs w:val="20"/>
        </w:rPr>
        <w:t xml:space="preserve"> Komisji (UE) nr 1408/2013 z dnia 18 grudnia 2013r. w sprawie stosowania art. 107 i 108 Traktatu o funkcjonowaniu Unii Europejskiej do pomocy de </w:t>
      </w:r>
      <w:proofErr w:type="spellStart"/>
      <w:r w:rsidRPr="005A4BCB">
        <w:rPr>
          <w:rFonts w:ascii="Arial Narrow" w:hAnsi="Arial Narrow"/>
          <w:iCs/>
          <w:sz w:val="16"/>
          <w:szCs w:val="20"/>
        </w:rPr>
        <w:t>minimis</w:t>
      </w:r>
      <w:proofErr w:type="spellEnd"/>
      <w:r w:rsidRPr="005A4BCB">
        <w:rPr>
          <w:rFonts w:ascii="Arial Narrow" w:hAnsi="Arial Narrow"/>
          <w:iCs/>
          <w:sz w:val="16"/>
          <w:szCs w:val="20"/>
        </w:rPr>
        <w:t xml:space="preserve"> w sektorze rolnym (Dz. Urz. </w:t>
      </w:r>
      <w:r w:rsidR="00DD54CE">
        <w:rPr>
          <w:rFonts w:ascii="Arial Narrow" w:hAnsi="Arial Narrow"/>
          <w:iCs/>
          <w:sz w:val="16"/>
          <w:szCs w:val="20"/>
        </w:rPr>
        <w:t>UE L 352  z 24.12.2013, str. 9),</w:t>
      </w:r>
    </w:p>
    <w:p w:rsidR="00330082" w:rsidRPr="00410BA3" w:rsidRDefault="00410BA3" w:rsidP="00405F46">
      <w:pPr>
        <w:numPr>
          <w:ilvl w:val="0"/>
          <w:numId w:val="4"/>
        </w:numPr>
        <w:tabs>
          <w:tab w:val="left" w:pos="284"/>
        </w:tabs>
        <w:suppressAutoHyphens/>
        <w:ind w:left="284" w:hanging="284"/>
        <w:jc w:val="both"/>
        <w:rPr>
          <w:rFonts w:ascii="Arial Narrow" w:hAnsi="Arial Narrow"/>
          <w:iCs/>
          <w:sz w:val="16"/>
          <w:szCs w:val="20"/>
        </w:rPr>
      </w:pPr>
      <w:r w:rsidRPr="00410BA3">
        <w:rPr>
          <w:rFonts w:ascii="Arial Narrow" w:hAnsi="Arial Narrow"/>
          <w:sz w:val="16"/>
          <w:szCs w:val="16"/>
        </w:rPr>
        <w:t xml:space="preserve">art. 7 ustawy z dnia 6 marca 2018r. Prawo </w:t>
      </w:r>
      <w:r w:rsidR="00F00FB1">
        <w:rPr>
          <w:rFonts w:ascii="Arial Narrow" w:hAnsi="Arial Narrow"/>
          <w:sz w:val="16"/>
          <w:szCs w:val="16"/>
        </w:rPr>
        <w:t xml:space="preserve">przedsiębiorców (Dz. U. </w:t>
      </w:r>
      <w:r w:rsidR="00982020">
        <w:rPr>
          <w:rFonts w:ascii="Arial Narrow" w:hAnsi="Arial Narrow"/>
          <w:sz w:val="16"/>
          <w:szCs w:val="16"/>
        </w:rPr>
        <w:t xml:space="preserve">z </w:t>
      </w:r>
      <w:r w:rsidR="00817988">
        <w:rPr>
          <w:rFonts w:ascii="Arial Narrow" w:hAnsi="Arial Narrow"/>
          <w:sz w:val="16"/>
          <w:szCs w:val="16"/>
        </w:rPr>
        <w:t>2024</w:t>
      </w:r>
      <w:r w:rsidR="00A90413">
        <w:rPr>
          <w:rFonts w:ascii="Arial Narrow" w:hAnsi="Arial Narrow"/>
          <w:sz w:val="16"/>
          <w:szCs w:val="16"/>
        </w:rPr>
        <w:t xml:space="preserve"> </w:t>
      </w:r>
      <w:r w:rsidR="00B60D3C">
        <w:rPr>
          <w:rFonts w:ascii="Arial Narrow" w:hAnsi="Arial Narrow"/>
          <w:sz w:val="16"/>
          <w:szCs w:val="16"/>
        </w:rPr>
        <w:t>r.</w:t>
      </w:r>
      <w:r w:rsidR="001743F8">
        <w:rPr>
          <w:rFonts w:ascii="Arial Narrow" w:hAnsi="Arial Narrow"/>
          <w:sz w:val="16"/>
          <w:szCs w:val="16"/>
        </w:rPr>
        <w:t>,</w:t>
      </w:r>
      <w:r w:rsidR="00817988">
        <w:rPr>
          <w:rFonts w:ascii="Arial Narrow" w:hAnsi="Arial Narrow"/>
          <w:sz w:val="16"/>
          <w:szCs w:val="16"/>
        </w:rPr>
        <w:t xml:space="preserve"> poz. 236</w:t>
      </w:r>
      <w:r w:rsidRPr="00410BA3">
        <w:rPr>
          <w:rFonts w:ascii="Arial Narrow" w:hAnsi="Arial Narrow"/>
          <w:sz w:val="16"/>
          <w:szCs w:val="16"/>
        </w:rPr>
        <w:t>).</w:t>
      </w:r>
    </w:p>
    <w:p w:rsidR="00772197" w:rsidRPr="00681CBD" w:rsidRDefault="00772197" w:rsidP="00772197">
      <w:pPr>
        <w:rPr>
          <w:rFonts w:ascii="Arial Narrow" w:hAnsi="Arial Narrow"/>
          <w:sz w:val="20"/>
        </w:rPr>
      </w:pP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851"/>
        <w:gridCol w:w="1134"/>
        <w:gridCol w:w="567"/>
        <w:gridCol w:w="1295"/>
        <w:gridCol w:w="1613"/>
      </w:tblGrid>
      <w:tr w:rsidR="009A7B16" w:rsidRPr="00681CBD" w:rsidTr="00CB1BA9">
        <w:trPr>
          <w:cantSplit/>
          <w:trHeight w:val="390"/>
          <w:jc w:val="center"/>
        </w:trPr>
        <w:tc>
          <w:tcPr>
            <w:tcW w:w="9220" w:type="dxa"/>
            <w:gridSpan w:val="6"/>
            <w:shd w:val="clear" w:color="auto" w:fill="8DB3E2"/>
          </w:tcPr>
          <w:p w:rsidR="009A7B16" w:rsidRPr="00681CBD" w:rsidRDefault="00EC5674" w:rsidP="00EC567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681CBD">
              <w:rPr>
                <w:rFonts w:ascii="Arial Narrow" w:hAnsi="Arial Narrow"/>
                <w:b/>
                <w:sz w:val="22"/>
                <w:szCs w:val="28"/>
              </w:rPr>
              <w:t>CZĘŚĆ I – wypełnia Wnioskodawca</w:t>
            </w:r>
          </w:p>
        </w:tc>
      </w:tr>
      <w:tr w:rsidR="00EC5674" w:rsidRPr="00681CBD" w:rsidTr="00CB1BA9">
        <w:trPr>
          <w:cantSplit/>
          <w:trHeight w:val="390"/>
          <w:jc w:val="center"/>
        </w:trPr>
        <w:tc>
          <w:tcPr>
            <w:tcW w:w="9220" w:type="dxa"/>
            <w:gridSpan w:val="6"/>
            <w:shd w:val="clear" w:color="auto" w:fill="DBE5F1"/>
          </w:tcPr>
          <w:p w:rsidR="00EC5674" w:rsidRPr="00681CBD" w:rsidRDefault="00EC5674" w:rsidP="00CB4101">
            <w:pPr>
              <w:numPr>
                <w:ilvl w:val="1"/>
                <w:numId w:val="1"/>
              </w:numPr>
              <w:spacing w:line="360" w:lineRule="auto"/>
              <w:ind w:left="-2032" w:firstLine="2032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DANE WNIOSKODAWCY – PRACODAWCY</w:t>
            </w:r>
          </w:p>
        </w:tc>
      </w:tr>
      <w:tr w:rsidR="003A7EC6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A7EC6" w:rsidRPr="00681CBD" w:rsidRDefault="006D7B64" w:rsidP="00330082">
            <w:pPr>
              <w:rPr>
                <w:rFonts w:ascii="Arial Narrow" w:hAnsi="Arial Narrow"/>
                <w:i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1.1 </w:t>
            </w:r>
            <w:r w:rsidR="00330082" w:rsidRPr="00681CBD">
              <w:rPr>
                <w:rFonts w:ascii="Arial Narrow" w:hAnsi="Arial Narrow"/>
                <w:sz w:val="20"/>
              </w:rPr>
              <w:t>Pełna n</w:t>
            </w:r>
            <w:r w:rsidR="00787411" w:rsidRPr="00681CBD">
              <w:rPr>
                <w:rFonts w:ascii="Arial Narrow" w:hAnsi="Arial Narrow"/>
                <w:sz w:val="20"/>
              </w:rPr>
              <w:t>azwa i adres siedziby Wnioskodawcy</w:t>
            </w:r>
          </w:p>
        </w:tc>
        <w:tc>
          <w:tcPr>
            <w:tcW w:w="5460" w:type="dxa"/>
            <w:gridSpan w:val="5"/>
          </w:tcPr>
          <w:p w:rsidR="003A7EC6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  <w:p w:rsidR="001E067B" w:rsidRDefault="001E067B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  <w:p w:rsidR="00084061" w:rsidRPr="00681CBD" w:rsidRDefault="0008406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87411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787411" w:rsidRPr="00681CBD" w:rsidRDefault="006D7B64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1.2 </w:t>
            </w:r>
            <w:r w:rsidR="00787411" w:rsidRPr="00681CBD">
              <w:rPr>
                <w:rFonts w:ascii="Arial Narrow" w:hAnsi="Arial Narrow"/>
                <w:sz w:val="20"/>
              </w:rPr>
              <w:t>Miejsce prowadzenia działalności</w:t>
            </w:r>
          </w:p>
        </w:tc>
        <w:tc>
          <w:tcPr>
            <w:tcW w:w="5460" w:type="dxa"/>
            <w:gridSpan w:val="5"/>
          </w:tcPr>
          <w:p w:rsidR="00787411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  <w:p w:rsidR="001E067B" w:rsidRPr="00681CBD" w:rsidRDefault="001E067B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87411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787411" w:rsidRPr="00681CBD" w:rsidRDefault="006D7B64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1.3 </w:t>
            </w:r>
            <w:r w:rsidR="00787411" w:rsidRPr="00681CBD">
              <w:rPr>
                <w:rFonts w:ascii="Arial Narrow" w:hAnsi="Arial Narrow"/>
                <w:sz w:val="20"/>
              </w:rPr>
              <w:t>Forma prawna działalności</w:t>
            </w:r>
          </w:p>
        </w:tc>
        <w:tc>
          <w:tcPr>
            <w:tcW w:w="5460" w:type="dxa"/>
            <w:gridSpan w:val="5"/>
          </w:tcPr>
          <w:p w:rsidR="00787411" w:rsidRPr="00681CBD" w:rsidRDefault="00787411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:rsidTr="004E3430">
        <w:trPr>
          <w:cantSplit/>
          <w:trHeight w:val="353"/>
          <w:jc w:val="center"/>
        </w:trPr>
        <w:tc>
          <w:tcPr>
            <w:tcW w:w="3760" w:type="dxa"/>
          </w:tcPr>
          <w:p w:rsidR="003A7EC6" w:rsidRPr="00681CBD" w:rsidRDefault="0035515D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  <w:lang w:val="de-DE"/>
              </w:rPr>
              <w:t>1.4</w:t>
            </w:r>
            <w:r w:rsidR="006D7B64" w:rsidRPr="00681CBD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3A7EC6" w:rsidRPr="00681CBD">
              <w:rPr>
                <w:rFonts w:ascii="Arial Narrow" w:hAnsi="Arial Narrow"/>
                <w:sz w:val="20"/>
                <w:lang w:val="de-DE"/>
              </w:rPr>
              <w:t>Telefon</w:t>
            </w:r>
          </w:p>
        </w:tc>
        <w:tc>
          <w:tcPr>
            <w:tcW w:w="5460" w:type="dxa"/>
            <w:gridSpan w:val="5"/>
          </w:tcPr>
          <w:p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A7EC6" w:rsidRPr="00681CBD" w:rsidRDefault="0035515D" w:rsidP="00096B97">
            <w:pPr>
              <w:rPr>
                <w:rFonts w:ascii="Arial Narrow" w:hAnsi="Arial Narrow"/>
                <w:sz w:val="20"/>
                <w:lang w:val="de-DE"/>
              </w:rPr>
            </w:pPr>
            <w:r w:rsidRPr="00681CBD">
              <w:rPr>
                <w:rFonts w:ascii="Arial Narrow" w:hAnsi="Arial Narrow"/>
                <w:sz w:val="20"/>
              </w:rPr>
              <w:t>1.5</w:t>
            </w:r>
            <w:r w:rsidR="006D7B64" w:rsidRPr="00681CBD">
              <w:rPr>
                <w:rFonts w:ascii="Arial Narrow" w:hAnsi="Arial Narrow"/>
                <w:sz w:val="20"/>
              </w:rPr>
              <w:t xml:space="preserve"> </w:t>
            </w:r>
            <w:r w:rsidR="00087B38" w:rsidRPr="00681CBD">
              <w:rPr>
                <w:rFonts w:ascii="Arial Narrow" w:hAnsi="Arial Narrow"/>
                <w:sz w:val="20"/>
              </w:rPr>
              <w:t>Adres strony www</w:t>
            </w:r>
          </w:p>
        </w:tc>
        <w:tc>
          <w:tcPr>
            <w:tcW w:w="5460" w:type="dxa"/>
            <w:gridSpan w:val="5"/>
          </w:tcPr>
          <w:p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:rsidTr="004E3430">
        <w:trPr>
          <w:cantSplit/>
          <w:trHeight w:val="493"/>
          <w:jc w:val="center"/>
        </w:trPr>
        <w:tc>
          <w:tcPr>
            <w:tcW w:w="3760" w:type="dxa"/>
          </w:tcPr>
          <w:p w:rsidR="003A7EC6" w:rsidRPr="00681CBD" w:rsidRDefault="0035515D" w:rsidP="00975BB5">
            <w:pPr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1.6</w:t>
            </w:r>
            <w:r w:rsidR="006D7B64" w:rsidRPr="00681CBD">
              <w:rPr>
                <w:rFonts w:ascii="Arial Narrow" w:hAnsi="Arial Narrow"/>
                <w:sz w:val="20"/>
              </w:rPr>
              <w:t xml:space="preserve"> </w:t>
            </w:r>
            <w:r w:rsidR="003A7EC6" w:rsidRPr="00681CBD">
              <w:rPr>
                <w:rFonts w:ascii="Arial Narrow" w:hAnsi="Arial Narrow"/>
                <w:sz w:val="20"/>
              </w:rPr>
              <w:t>Numer identyfikacyjny REGON</w:t>
            </w:r>
          </w:p>
        </w:tc>
        <w:tc>
          <w:tcPr>
            <w:tcW w:w="5460" w:type="dxa"/>
            <w:gridSpan w:val="5"/>
          </w:tcPr>
          <w:p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A7EC6" w:rsidRPr="00681CBD" w:rsidRDefault="0035515D" w:rsidP="00975BB5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1.7 </w:t>
            </w:r>
            <w:r w:rsidR="003A7EC6" w:rsidRPr="00681CBD">
              <w:rPr>
                <w:rFonts w:ascii="Arial Narrow" w:hAnsi="Arial Narrow"/>
                <w:sz w:val="20"/>
              </w:rPr>
              <w:t>Numer identyfikacji podatkowej NIP</w:t>
            </w:r>
          </w:p>
        </w:tc>
        <w:tc>
          <w:tcPr>
            <w:tcW w:w="5460" w:type="dxa"/>
            <w:gridSpan w:val="5"/>
          </w:tcPr>
          <w:p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5515D" w:rsidRPr="00681CBD" w:rsidRDefault="0035515D" w:rsidP="0035515D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1.8</w:t>
            </w:r>
            <w:r w:rsidR="007947AD" w:rsidRPr="00681CBD">
              <w:rPr>
                <w:rFonts w:ascii="Arial Narrow" w:hAnsi="Arial Narrow"/>
                <w:sz w:val="20"/>
              </w:rPr>
              <w:t xml:space="preserve"> </w:t>
            </w:r>
            <w:r w:rsidR="00326CFD">
              <w:rPr>
                <w:rFonts w:ascii="Arial Narrow" w:hAnsi="Arial Narrow"/>
                <w:sz w:val="20"/>
              </w:rPr>
              <w:t xml:space="preserve"> Numer ewidencyjny PESEL (</w:t>
            </w:r>
            <w:r w:rsidR="00354092" w:rsidRPr="00681CBD">
              <w:rPr>
                <w:rFonts w:ascii="Arial Narrow" w:hAnsi="Arial Narrow"/>
                <w:sz w:val="20"/>
              </w:rPr>
              <w:t>w </w:t>
            </w:r>
            <w:r w:rsidRPr="00681CBD">
              <w:rPr>
                <w:rFonts w:ascii="Arial Narrow" w:hAnsi="Arial Narrow"/>
                <w:sz w:val="20"/>
              </w:rPr>
              <w:t>przypadku osoby fizycznej</w:t>
            </w:r>
            <w:r w:rsidR="00326CFD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A7EC6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A7EC6" w:rsidRPr="00681CBD" w:rsidRDefault="0080303C" w:rsidP="0035515D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</w:t>
            </w:r>
            <w:r w:rsidR="0035515D" w:rsidRPr="00681CBD">
              <w:rPr>
                <w:rFonts w:ascii="Arial Narrow" w:hAnsi="Arial Narrow"/>
                <w:sz w:val="20"/>
              </w:rPr>
              <w:t>9</w:t>
            </w:r>
            <w:r w:rsidRPr="00681CBD">
              <w:rPr>
                <w:rFonts w:ascii="Arial Narrow" w:hAnsi="Arial Narrow"/>
                <w:sz w:val="20"/>
              </w:rPr>
              <w:t xml:space="preserve"> </w:t>
            </w:r>
            <w:r w:rsidR="003A7EC6" w:rsidRPr="00681CBD">
              <w:rPr>
                <w:rFonts w:ascii="Arial Narrow" w:hAnsi="Arial Narrow"/>
                <w:sz w:val="20"/>
              </w:rPr>
              <w:t>Numer działalności gospodarczej według PKD</w:t>
            </w:r>
            <w:r w:rsidR="00531CED" w:rsidRPr="00681CBD">
              <w:rPr>
                <w:rFonts w:ascii="Arial Narrow" w:hAnsi="Arial Narrow"/>
                <w:sz w:val="20"/>
              </w:rPr>
              <w:t xml:space="preserve"> (</w:t>
            </w:r>
            <w:r w:rsidR="00C65677">
              <w:rPr>
                <w:rFonts w:ascii="Arial Narrow" w:hAnsi="Arial Narrow"/>
                <w:sz w:val="20"/>
              </w:rPr>
              <w:t>przeważającej</w:t>
            </w:r>
            <w:r w:rsidR="00531CED" w:rsidRPr="00681CBD"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5460" w:type="dxa"/>
            <w:gridSpan w:val="5"/>
          </w:tcPr>
          <w:p w:rsidR="003A7EC6" w:rsidRPr="00681CBD" w:rsidRDefault="003A7EC6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34B9F" w:rsidRPr="00681CBD" w:rsidTr="0070674D">
        <w:trPr>
          <w:cantSplit/>
          <w:trHeight w:val="3373"/>
          <w:jc w:val="center"/>
        </w:trPr>
        <w:tc>
          <w:tcPr>
            <w:tcW w:w="5745" w:type="dxa"/>
            <w:gridSpan w:val="3"/>
          </w:tcPr>
          <w:p w:rsidR="00134B9F" w:rsidRPr="00681CBD" w:rsidRDefault="00134B9F" w:rsidP="00680300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lastRenderedPageBreak/>
              <w:t xml:space="preserve">1.10 Wielkość przedsiębiorstwa </w:t>
            </w:r>
          </w:p>
          <w:p w:rsidR="00134B9F" w:rsidRPr="00681CBD" w:rsidRDefault="00134B9F" w:rsidP="00681CBD">
            <w:pPr>
              <w:pStyle w:val="Tekstprzypisudolnego2"/>
              <w:tabs>
                <w:tab w:val="left" w:pos="146"/>
              </w:tabs>
              <w:ind w:left="146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1) Mikro przedsiębiorstwa definiuje się jako przedsiębiorstwa, które: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a) zatrudniają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10 pracowników, oraz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b) spełniają jeden z następujących warunków: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roczne obroty nie przekraczają 2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roczna suma bilansowa nie przekracza 2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,</w:t>
            </w:r>
          </w:p>
          <w:p w:rsidR="00134B9F" w:rsidRPr="00554829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2"/>
                <w:szCs w:val="12"/>
                <w:lang w:val="pl-PL"/>
              </w:rPr>
            </w:pP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2) Małe przedsiębiorstwa definiuje się jako przedsiębiorstwa, które 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a) zatrudniają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50 pracowników, oraz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b) spełniają jeden z następujących warunków: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roczne obroty nie przekraczają 10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roczna suma bilansowa nie przekracza 10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,</w:t>
            </w:r>
          </w:p>
          <w:p w:rsidR="00134B9F" w:rsidRPr="00554829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2"/>
                <w:szCs w:val="12"/>
                <w:lang w:val="pl-PL"/>
              </w:rPr>
            </w:pP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3) Średnie  przedsiębiorstwa definiuje się jako przedsiębiorstwa, które 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a) zatrudniają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 xml:space="preserve"> mniej niż 250 pracowników, oraz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b) spełniają jeden z następujących warunków:</w:t>
            </w:r>
          </w:p>
          <w:p w:rsidR="00134B9F" w:rsidRPr="00681CBD" w:rsidRDefault="00134B9F" w:rsidP="00681CBD">
            <w:pPr>
              <w:pStyle w:val="Tekstprzypisudolnego2"/>
              <w:ind w:left="142" w:hanging="23"/>
              <w:jc w:val="both"/>
              <w:rPr>
                <w:rFonts w:ascii="Arial Narrow" w:hAnsi="Arial Narrow"/>
                <w:sz w:val="16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ab/>
              <w:t>- roczne obroty nie przekraczają 50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  <w:lang w:val="pl-PL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  <w:lang w:val="pl-PL"/>
              </w:rPr>
              <w:t>, lub</w:t>
            </w:r>
          </w:p>
          <w:p w:rsidR="00330082" w:rsidRPr="00692715" w:rsidRDefault="00134B9F" w:rsidP="00692715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     - roczna suma bilansowa nie przekracza 43 milionów EURO</w:t>
            </w:r>
            <w:r w:rsidR="00330082" w:rsidRPr="00681CBD">
              <w:rPr>
                <w:rFonts w:ascii="Arial Narrow" w:hAnsi="Arial Narrow"/>
                <w:sz w:val="16"/>
                <w:szCs w:val="16"/>
              </w:rPr>
              <w:t>**</w:t>
            </w:r>
            <w:r w:rsidRPr="00681CBD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134B9F" w:rsidRPr="00681CBD" w:rsidRDefault="00330082" w:rsidP="00680300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4"/>
                <w:szCs w:val="16"/>
                <w:lang w:val="pl-PL"/>
              </w:rPr>
              <w:t>*  średniorocznie</w:t>
            </w:r>
          </w:p>
          <w:p w:rsidR="00330082" w:rsidRPr="00681CBD" w:rsidRDefault="00330082" w:rsidP="00680300">
            <w:pPr>
              <w:pStyle w:val="Tekstprzypisudolnego2"/>
              <w:ind w:left="142" w:hanging="23"/>
              <w:rPr>
                <w:rFonts w:ascii="Arial Narrow" w:hAnsi="Arial Narrow"/>
                <w:sz w:val="14"/>
                <w:szCs w:val="16"/>
                <w:lang w:val="pl-PL"/>
              </w:rPr>
            </w:pPr>
            <w:r w:rsidRPr="00681CBD">
              <w:rPr>
                <w:rFonts w:ascii="Arial Narrow" w:hAnsi="Arial Narrow"/>
                <w:sz w:val="14"/>
                <w:szCs w:val="16"/>
                <w:lang w:val="pl-PL"/>
              </w:rPr>
              <w:t>** netto</w:t>
            </w:r>
          </w:p>
        </w:tc>
        <w:tc>
          <w:tcPr>
            <w:tcW w:w="3475" w:type="dxa"/>
            <w:gridSpan w:val="3"/>
          </w:tcPr>
          <w:p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mikro</w:t>
            </w:r>
          </w:p>
          <w:p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małe</w:t>
            </w:r>
          </w:p>
          <w:p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średnie</w:t>
            </w:r>
          </w:p>
          <w:p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inne</w:t>
            </w:r>
          </w:p>
          <w:p w:rsidR="00134B9F" w:rsidRPr="00681CBD" w:rsidRDefault="00134B9F" w:rsidP="00CB4101">
            <w:pPr>
              <w:numPr>
                <w:ilvl w:val="0"/>
                <w:numId w:val="2"/>
              </w:numPr>
              <w:spacing w:before="240" w:line="360" w:lineRule="auto"/>
              <w:rPr>
                <w:rFonts w:ascii="Arial Narrow" w:hAnsi="Arial Narrow"/>
                <w:sz w:val="16"/>
              </w:rPr>
            </w:pPr>
            <w:r w:rsidRPr="00681CBD">
              <w:rPr>
                <w:rFonts w:ascii="Arial Narrow" w:hAnsi="Arial Narrow"/>
                <w:sz w:val="20"/>
              </w:rPr>
              <w:t>nie dotyczy</w:t>
            </w:r>
          </w:p>
        </w:tc>
      </w:tr>
      <w:tr w:rsidR="0035515D" w:rsidRPr="00681CBD" w:rsidTr="004E3430">
        <w:trPr>
          <w:cantSplit/>
          <w:trHeight w:val="572"/>
          <w:jc w:val="center"/>
        </w:trPr>
        <w:tc>
          <w:tcPr>
            <w:tcW w:w="3760" w:type="dxa"/>
          </w:tcPr>
          <w:p w:rsidR="00096B97" w:rsidRPr="00681CBD" w:rsidRDefault="0035515D" w:rsidP="00096B97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1.11 Liczba zatrudnionych </w:t>
            </w:r>
            <w:r w:rsidR="00096B97" w:rsidRPr="00681CBD">
              <w:rPr>
                <w:rFonts w:ascii="Arial Narrow" w:hAnsi="Arial Narrow"/>
                <w:sz w:val="20"/>
              </w:rPr>
              <w:t xml:space="preserve">pracowników </w:t>
            </w:r>
          </w:p>
          <w:p w:rsidR="0070674D" w:rsidRPr="00554829" w:rsidRDefault="0070674D" w:rsidP="00096B97">
            <w:pPr>
              <w:rPr>
                <w:rFonts w:ascii="Arial Narrow" w:hAnsi="Arial Narrow"/>
                <w:sz w:val="8"/>
                <w:szCs w:val="8"/>
              </w:rPr>
            </w:pPr>
          </w:p>
          <w:p w:rsidR="00096B97" w:rsidRPr="00681CBD" w:rsidRDefault="000366D6" w:rsidP="00681CBD">
            <w:pPr>
              <w:jc w:val="both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16"/>
              </w:rPr>
              <w:t xml:space="preserve">Pracownikiem jest osoba zatrudniona na podstawie umowy </w:t>
            </w:r>
            <w:r w:rsidR="001137BF">
              <w:rPr>
                <w:rFonts w:ascii="Arial Narrow" w:hAnsi="Arial Narrow"/>
                <w:sz w:val="16"/>
              </w:rPr>
              <w:t xml:space="preserve">    </w:t>
            </w:r>
            <w:r w:rsidRPr="00681CBD">
              <w:rPr>
                <w:rFonts w:ascii="Arial Narrow" w:hAnsi="Arial Narrow"/>
                <w:sz w:val="16"/>
              </w:rPr>
              <w:t>o pracę, powołania, wyboru, mianowania lub spółd</w:t>
            </w:r>
            <w:r w:rsidR="004C5683">
              <w:rPr>
                <w:rFonts w:ascii="Arial Narrow" w:hAnsi="Arial Narrow"/>
                <w:sz w:val="16"/>
              </w:rPr>
              <w:t>zielczej umowy o pracę (art. 2 Kodeks P</w:t>
            </w:r>
            <w:r w:rsidRPr="00681CBD">
              <w:rPr>
                <w:rFonts w:ascii="Arial Narrow" w:hAnsi="Arial Narrow"/>
                <w:sz w:val="16"/>
              </w:rPr>
              <w:t>racy</w:t>
            </w:r>
            <w:r w:rsidR="00EC3B70" w:rsidRPr="00681CBD">
              <w:rPr>
                <w:rFonts w:ascii="Arial Narrow" w:hAnsi="Arial Narrow"/>
                <w:sz w:val="16"/>
              </w:rPr>
              <w:t xml:space="preserve">) </w:t>
            </w:r>
            <w:r w:rsidRPr="00681CBD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5460" w:type="dxa"/>
            <w:gridSpan w:val="5"/>
          </w:tcPr>
          <w:p w:rsidR="00FF14E4" w:rsidRPr="00681CBD" w:rsidRDefault="00FF14E4" w:rsidP="00FF14E4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  <w:p w:rsidR="00E55375" w:rsidRPr="00681CBD" w:rsidRDefault="00E55375" w:rsidP="002207EF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4E3430">
        <w:trPr>
          <w:cantSplit/>
          <w:trHeight w:val="572"/>
          <w:jc w:val="center"/>
        </w:trPr>
        <w:tc>
          <w:tcPr>
            <w:tcW w:w="3760" w:type="dxa"/>
          </w:tcPr>
          <w:p w:rsidR="0035515D" w:rsidRPr="00681CBD" w:rsidRDefault="00D56588" w:rsidP="002A029E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1.1</w:t>
            </w:r>
            <w:r w:rsidR="00096B97" w:rsidRPr="00681CBD">
              <w:rPr>
                <w:rFonts w:ascii="Arial Narrow" w:hAnsi="Arial Narrow"/>
                <w:sz w:val="20"/>
              </w:rPr>
              <w:t>2</w:t>
            </w:r>
            <w:r w:rsidR="0035515D" w:rsidRPr="00681CBD">
              <w:rPr>
                <w:rFonts w:ascii="Arial Narrow" w:hAnsi="Arial Narrow"/>
                <w:sz w:val="20"/>
              </w:rPr>
              <w:t xml:space="preserve"> Imię i nazwisko osoby upoważnionej do podpis</w:t>
            </w:r>
            <w:r w:rsidR="002A029E" w:rsidRPr="00681CBD">
              <w:rPr>
                <w:rFonts w:ascii="Arial Narrow" w:hAnsi="Arial Narrow"/>
                <w:sz w:val="20"/>
              </w:rPr>
              <w:t xml:space="preserve">ania </w:t>
            </w:r>
            <w:r w:rsidR="0035515D" w:rsidRPr="00681CBD">
              <w:rPr>
                <w:rFonts w:ascii="Arial Narrow" w:hAnsi="Arial Narrow"/>
                <w:sz w:val="20"/>
              </w:rPr>
              <w:t>umowy</w:t>
            </w:r>
            <w:r w:rsidR="001E303E" w:rsidRPr="00681CBD">
              <w:rPr>
                <w:rFonts w:ascii="Arial Narrow" w:hAnsi="Arial Narrow"/>
                <w:sz w:val="20"/>
              </w:rPr>
              <w:t xml:space="preserve"> / stanowisko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087F90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CB1BA9">
        <w:trPr>
          <w:cantSplit/>
          <w:trHeight w:val="387"/>
          <w:jc w:val="center"/>
        </w:trPr>
        <w:tc>
          <w:tcPr>
            <w:tcW w:w="9220" w:type="dxa"/>
            <w:gridSpan w:val="6"/>
            <w:shd w:val="clear" w:color="auto" w:fill="DBE5F1"/>
          </w:tcPr>
          <w:p w:rsidR="0035515D" w:rsidRPr="00681CBD" w:rsidRDefault="0035515D" w:rsidP="00CB4101">
            <w:pPr>
              <w:numPr>
                <w:ilvl w:val="1"/>
                <w:numId w:val="1"/>
              </w:numPr>
              <w:spacing w:line="360" w:lineRule="auto"/>
              <w:ind w:left="-2032" w:firstLine="2032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OSOBA UPOWAŻNIONA DO KONTAKTU</w:t>
            </w:r>
            <w:r w:rsidR="00E07E1F" w:rsidRPr="00681CBD">
              <w:rPr>
                <w:rFonts w:ascii="Arial Narrow" w:hAnsi="Arial Narrow"/>
                <w:b/>
                <w:sz w:val="20"/>
              </w:rPr>
              <w:t xml:space="preserve"> Z  POWIATOWYM URZĘDEM PRACY</w:t>
            </w:r>
          </w:p>
        </w:tc>
      </w:tr>
      <w:tr w:rsidR="0035515D" w:rsidRPr="00681CBD" w:rsidTr="004E3430">
        <w:trPr>
          <w:cantSplit/>
          <w:trHeight w:val="476"/>
          <w:jc w:val="center"/>
        </w:trPr>
        <w:tc>
          <w:tcPr>
            <w:tcW w:w="3760" w:type="dxa"/>
          </w:tcPr>
          <w:p w:rsidR="0035515D" w:rsidRPr="00681CBD" w:rsidRDefault="0035515D" w:rsidP="00C41CB8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2.1 Imię i nazwisko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5515D" w:rsidRPr="00681CBD" w:rsidRDefault="0035515D" w:rsidP="00C41CB8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2.2 Telefon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4E3430">
        <w:trPr>
          <w:cantSplit/>
          <w:trHeight w:val="415"/>
          <w:jc w:val="center"/>
        </w:trPr>
        <w:tc>
          <w:tcPr>
            <w:tcW w:w="3760" w:type="dxa"/>
          </w:tcPr>
          <w:p w:rsidR="0035515D" w:rsidRPr="00681CBD" w:rsidRDefault="001C20D9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2.3</w:t>
            </w:r>
            <w:r w:rsidR="0035515D" w:rsidRPr="00681CBD">
              <w:rPr>
                <w:rFonts w:ascii="Arial Narrow" w:hAnsi="Arial Narrow"/>
                <w:sz w:val="20"/>
              </w:rPr>
              <w:t xml:space="preserve"> E</w:t>
            </w:r>
            <w:r w:rsidR="004B7A0B">
              <w:rPr>
                <w:rFonts w:ascii="Arial Narrow" w:hAnsi="Arial Narrow"/>
                <w:sz w:val="20"/>
              </w:rPr>
              <w:t>-</w:t>
            </w:r>
            <w:r w:rsidR="0035515D" w:rsidRPr="00681CBD">
              <w:rPr>
                <w:rFonts w:ascii="Arial Narrow" w:hAnsi="Arial Narrow"/>
                <w:sz w:val="20"/>
              </w:rPr>
              <w:t>mail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B62C69">
            <w:pPr>
              <w:spacing w:line="360" w:lineRule="auto"/>
              <w:ind w:left="-2032" w:firstLine="2032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35515D" w:rsidRPr="00681CBD" w:rsidTr="00CB1BA9">
        <w:trPr>
          <w:cantSplit/>
          <w:trHeight w:val="390"/>
          <w:jc w:val="center"/>
        </w:trPr>
        <w:tc>
          <w:tcPr>
            <w:tcW w:w="9220" w:type="dxa"/>
            <w:gridSpan w:val="6"/>
            <w:shd w:val="clear" w:color="auto" w:fill="DBE5F1"/>
          </w:tcPr>
          <w:p w:rsidR="0035515D" w:rsidRPr="00681CBD" w:rsidRDefault="0035515D" w:rsidP="00CB4101">
            <w:pPr>
              <w:numPr>
                <w:ilvl w:val="1"/>
                <w:numId w:val="1"/>
              </w:numPr>
              <w:spacing w:line="360" w:lineRule="auto"/>
              <w:rPr>
                <w:rFonts w:ascii="Arial Narrow" w:hAnsi="Arial Narrow"/>
                <w:b/>
                <w:sz w:val="20"/>
              </w:rPr>
            </w:pPr>
            <w:r w:rsidRPr="00681CBD">
              <w:rPr>
                <w:rFonts w:ascii="Arial Narrow" w:hAnsi="Arial Narrow"/>
                <w:b/>
                <w:sz w:val="20"/>
              </w:rPr>
              <w:t>POZOSTAŁE INFO</w:t>
            </w:r>
            <w:r w:rsidR="004F7D23" w:rsidRPr="00681CBD">
              <w:rPr>
                <w:rFonts w:ascii="Arial Narrow" w:hAnsi="Arial Narrow"/>
                <w:b/>
                <w:sz w:val="20"/>
              </w:rPr>
              <w:t>R</w:t>
            </w:r>
            <w:r w:rsidRPr="00681CBD">
              <w:rPr>
                <w:rFonts w:ascii="Arial Narrow" w:hAnsi="Arial Narrow"/>
                <w:b/>
                <w:sz w:val="20"/>
              </w:rPr>
              <w:t>MACJE</w:t>
            </w:r>
          </w:p>
        </w:tc>
      </w:tr>
      <w:tr w:rsidR="0035515D" w:rsidRPr="00681CBD" w:rsidTr="004E3430">
        <w:trPr>
          <w:cantSplit/>
          <w:trHeight w:val="390"/>
          <w:jc w:val="center"/>
        </w:trPr>
        <w:tc>
          <w:tcPr>
            <w:tcW w:w="3760" w:type="dxa"/>
          </w:tcPr>
          <w:p w:rsidR="0035515D" w:rsidRPr="00681CBD" w:rsidRDefault="0035515D" w:rsidP="00F9616E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 xml:space="preserve">3.1 </w:t>
            </w:r>
            <w:r w:rsidR="00F9616E" w:rsidRPr="00681CBD">
              <w:rPr>
                <w:rFonts w:ascii="Arial Narrow" w:hAnsi="Arial Narrow"/>
                <w:sz w:val="20"/>
              </w:rPr>
              <w:t>Przewidywana d</w:t>
            </w:r>
            <w:r w:rsidRPr="00681CBD">
              <w:rPr>
                <w:rFonts w:ascii="Arial Narrow" w:hAnsi="Arial Narrow"/>
                <w:sz w:val="20"/>
              </w:rPr>
              <w:t xml:space="preserve">ata </w:t>
            </w:r>
            <w:r w:rsidR="00F9616E" w:rsidRPr="00681CBD">
              <w:rPr>
                <w:rFonts w:ascii="Arial Narrow" w:hAnsi="Arial Narrow"/>
                <w:sz w:val="20"/>
              </w:rPr>
              <w:t>zakończenia</w:t>
            </w:r>
            <w:r w:rsidRPr="00681CBD">
              <w:rPr>
                <w:rFonts w:ascii="Arial Narrow" w:hAnsi="Arial Narrow"/>
                <w:sz w:val="20"/>
              </w:rPr>
              <w:t xml:space="preserve"> realizacji umowy</w:t>
            </w:r>
            <w:r w:rsidR="0033517D">
              <w:rPr>
                <w:rFonts w:ascii="Arial Narrow" w:hAnsi="Arial Narrow"/>
                <w:sz w:val="20"/>
              </w:rPr>
              <w:t xml:space="preserve"> </w:t>
            </w:r>
            <w:r w:rsidRPr="00681CBD">
              <w:rPr>
                <w:rFonts w:ascii="Arial Narrow" w:hAnsi="Arial Narrow"/>
                <w:sz w:val="20"/>
              </w:rPr>
              <w:t>(data zakończenia ostatniej formy wsparcia + 30 dni)</w:t>
            </w:r>
          </w:p>
        </w:tc>
        <w:tc>
          <w:tcPr>
            <w:tcW w:w="5460" w:type="dxa"/>
            <w:gridSpan w:val="5"/>
          </w:tcPr>
          <w:p w:rsidR="0035515D" w:rsidRPr="00681CBD" w:rsidRDefault="0035515D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755F34" w:rsidRPr="00681CBD" w:rsidTr="0070674D">
        <w:trPr>
          <w:cantSplit/>
          <w:trHeight w:val="390"/>
          <w:jc w:val="center"/>
        </w:trPr>
        <w:tc>
          <w:tcPr>
            <w:tcW w:w="5745" w:type="dxa"/>
            <w:gridSpan w:val="3"/>
          </w:tcPr>
          <w:p w:rsidR="00D43D77" w:rsidRPr="00681CBD" w:rsidRDefault="00755F34" w:rsidP="001D0C79">
            <w:pPr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3.2 Wnioskowana wysokość środków</w:t>
            </w:r>
            <w:r w:rsidR="00871535" w:rsidRPr="00681CBD">
              <w:rPr>
                <w:rFonts w:ascii="Arial Narrow" w:hAnsi="Arial Narrow"/>
                <w:sz w:val="20"/>
              </w:rPr>
              <w:t xml:space="preserve"> z KFS</w:t>
            </w:r>
            <w:r w:rsidRPr="00681CBD">
              <w:rPr>
                <w:rFonts w:ascii="Arial Narrow" w:hAnsi="Arial Narrow"/>
                <w:sz w:val="20"/>
              </w:rPr>
              <w:t>*</w:t>
            </w:r>
          </w:p>
          <w:p w:rsidR="00755F34" w:rsidRPr="00681CBD" w:rsidRDefault="00755F34" w:rsidP="00681CBD">
            <w:pPr>
              <w:pStyle w:val="TableContents"/>
              <w:jc w:val="both"/>
              <w:rPr>
                <w:rFonts w:ascii="Arial Narrow" w:hAnsi="Arial Narrow"/>
                <w:iCs/>
                <w:sz w:val="16"/>
                <w:szCs w:val="14"/>
              </w:rPr>
            </w:pPr>
            <w:r w:rsidRPr="00681CBD">
              <w:rPr>
                <w:rFonts w:ascii="Arial Narrow" w:hAnsi="Arial Narrow"/>
                <w:iCs/>
                <w:sz w:val="16"/>
                <w:szCs w:val="14"/>
              </w:rPr>
              <w:t>* Pracodawca może wnioskować o środki z KFS w wysokości:</w:t>
            </w:r>
          </w:p>
          <w:p w:rsidR="00002DBA" w:rsidRPr="00681CBD" w:rsidRDefault="00002DBA" w:rsidP="00681CBD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6"/>
                <w:szCs w:val="14"/>
              </w:rPr>
            </w:pPr>
            <w:r w:rsidRPr="00681CBD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80% kosztów kształcenia ustawicznego, </w:t>
            </w:r>
            <w:r w:rsidRPr="00681CBD">
              <w:rPr>
                <w:rFonts w:ascii="Arial Narrow" w:hAnsi="Arial Narrow"/>
                <w:iCs/>
                <w:sz w:val="16"/>
                <w:szCs w:val="14"/>
              </w:rPr>
              <w:t xml:space="preserve">nie więcej jednak niż </w:t>
            </w:r>
            <w:r w:rsidR="00114299">
              <w:rPr>
                <w:rFonts w:ascii="Arial Narrow" w:hAnsi="Arial Narrow"/>
                <w:iCs/>
                <w:sz w:val="16"/>
                <w:szCs w:val="14"/>
              </w:rPr>
              <w:t>300%</w:t>
            </w:r>
            <w:r w:rsidR="000B5CDE">
              <w:rPr>
                <w:rFonts w:ascii="Arial Narrow" w:hAnsi="Arial Narrow"/>
                <w:iCs/>
                <w:sz w:val="16"/>
                <w:szCs w:val="14"/>
              </w:rPr>
              <w:t xml:space="preserve"> </w:t>
            </w:r>
            <w:r w:rsidRPr="00681CBD">
              <w:rPr>
                <w:rFonts w:ascii="Arial Narrow" w:hAnsi="Arial Narrow"/>
                <w:iCs/>
                <w:sz w:val="16"/>
                <w:szCs w:val="14"/>
              </w:rPr>
              <w:t>w danym roku na jednego uczestnika (pracodawca w ramach wkładu własnego pokrywa 20% kosztów kształcenia ustawicznego)</w:t>
            </w:r>
          </w:p>
          <w:p w:rsidR="00755F34" w:rsidRPr="0033517D" w:rsidRDefault="00002DBA" w:rsidP="00114299">
            <w:pPr>
              <w:pStyle w:val="TableContents"/>
              <w:jc w:val="both"/>
              <w:rPr>
                <w:rFonts w:ascii="Arial Narrow" w:hAnsi="Arial Narrow"/>
                <w:b/>
                <w:bCs/>
                <w:iCs/>
                <w:sz w:val="16"/>
                <w:szCs w:val="14"/>
              </w:rPr>
            </w:pPr>
            <w:r w:rsidRPr="00681CBD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>100%</w:t>
            </w:r>
            <w:r w:rsidRPr="00681CBD">
              <w:rPr>
                <w:rFonts w:ascii="Arial Narrow" w:hAnsi="Arial Narrow"/>
                <w:iCs/>
                <w:sz w:val="16"/>
                <w:szCs w:val="14"/>
              </w:rPr>
              <w:t xml:space="preserve"> </w:t>
            </w:r>
            <w:r w:rsidRPr="00681CBD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 kosztów kształcenia</w:t>
            </w:r>
            <w:r w:rsidR="0070674D" w:rsidRPr="00681CBD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 ustawicznego w przypadku </w:t>
            </w:r>
            <w:r w:rsidRPr="00681CBD">
              <w:rPr>
                <w:rFonts w:ascii="Arial Narrow" w:hAnsi="Arial Narrow"/>
                <w:b/>
                <w:bCs/>
                <w:iCs/>
                <w:sz w:val="16"/>
                <w:szCs w:val="14"/>
              </w:rPr>
              <w:t xml:space="preserve">mikroprzedsiębiorstw, </w:t>
            </w:r>
            <w:r w:rsidRPr="00681CBD">
              <w:rPr>
                <w:rFonts w:ascii="Arial Narrow" w:hAnsi="Arial Narrow"/>
                <w:iCs/>
                <w:sz w:val="16"/>
                <w:szCs w:val="14"/>
              </w:rPr>
              <w:t xml:space="preserve">nie  więcej  jednak niż </w:t>
            </w:r>
            <w:r w:rsidR="00114299">
              <w:rPr>
                <w:rFonts w:ascii="Arial Narrow" w:hAnsi="Arial Narrow"/>
                <w:iCs/>
                <w:sz w:val="16"/>
                <w:szCs w:val="14"/>
              </w:rPr>
              <w:t>300%</w:t>
            </w:r>
            <w:r w:rsidRPr="00681CBD">
              <w:rPr>
                <w:rFonts w:ascii="Arial Narrow" w:hAnsi="Arial Narrow"/>
                <w:iCs/>
                <w:sz w:val="16"/>
                <w:szCs w:val="14"/>
              </w:rPr>
              <w:t xml:space="preserve"> w danym roku na jednego uczestnika.</w:t>
            </w:r>
          </w:p>
        </w:tc>
        <w:tc>
          <w:tcPr>
            <w:tcW w:w="3475" w:type="dxa"/>
            <w:gridSpan w:val="3"/>
          </w:tcPr>
          <w:p w:rsidR="00755F34" w:rsidRPr="00681CBD" w:rsidRDefault="00755F34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D244C1" w:rsidRPr="00681CBD" w:rsidTr="00D244C1">
        <w:trPr>
          <w:cantSplit/>
          <w:trHeight w:val="390"/>
          <w:jc w:val="center"/>
        </w:trPr>
        <w:tc>
          <w:tcPr>
            <w:tcW w:w="5745" w:type="dxa"/>
            <w:gridSpan w:val="3"/>
          </w:tcPr>
          <w:p w:rsidR="00D244C1" w:rsidRPr="00681CBD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3.3 Wysokość wkładu własnego wnoszonego przez pracodawcę</w:t>
            </w:r>
          </w:p>
        </w:tc>
        <w:tc>
          <w:tcPr>
            <w:tcW w:w="3475" w:type="dxa"/>
            <w:gridSpan w:val="3"/>
          </w:tcPr>
          <w:p w:rsidR="00D244C1" w:rsidRPr="00681CBD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D244C1" w:rsidRPr="00681CBD" w:rsidTr="00D244C1">
        <w:trPr>
          <w:cantSplit/>
          <w:trHeight w:val="390"/>
          <w:jc w:val="center"/>
        </w:trPr>
        <w:tc>
          <w:tcPr>
            <w:tcW w:w="5745" w:type="dxa"/>
            <w:gridSpan w:val="3"/>
          </w:tcPr>
          <w:p w:rsidR="00D244C1" w:rsidRDefault="00D244C1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3.4</w:t>
            </w:r>
            <w:r w:rsidR="0033517D">
              <w:rPr>
                <w:rFonts w:ascii="Arial Narrow" w:hAnsi="Arial Narrow"/>
                <w:sz w:val="20"/>
              </w:rPr>
              <w:t>. Całkowita wysokość wydatków (s</w:t>
            </w:r>
            <w:r>
              <w:rPr>
                <w:rFonts w:ascii="Arial Narrow" w:hAnsi="Arial Narrow"/>
                <w:sz w:val="20"/>
              </w:rPr>
              <w:t>uma 3.2 i 3.3)</w:t>
            </w:r>
          </w:p>
        </w:tc>
        <w:tc>
          <w:tcPr>
            <w:tcW w:w="3475" w:type="dxa"/>
            <w:gridSpan w:val="3"/>
          </w:tcPr>
          <w:p w:rsidR="00D244C1" w:rsidRPr="00681CBD" w:rsidRDefault="00D244C1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134B9F" w:rsidRPr="00681CBD" w:rsidTr="004E3430">
        <w:trPr>
          <w:cantSplit/>
          <w:trHeight w:val="518"/>
          <w:jc w:val="center"/>
        </w:trPr>
        <w:tc>
          <w:tcPr>
            <w:tcW w:w="3760" w:type="dxa"/>
          </w:tcPr>
          <w:p w:rsidR="00134B9F" w:rsidRPr="00681CBD" w:rsidRDefault="000B591D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3.</w:t>
            </w:r>
            <w:r w:rsidR="00D244C1">
              <w:rPr>
                <w:rFonts w:ascii="Arial Narrow" w:hAnsi="Arial Narrow"/>
                <w:sz w:val="20"/>
              </w:rPr>
              <w:t>5</w:t>
            </w:r>
            <w:r w:rsidR="00134B9F" w:rsidRPr="00681CBD">
              <w:rPr>
                <w:rFonts w:ascii="Arial Narrow" w:hAnsi="Arial Narrow"/>
                <w:sz w:val="20"/>
              </w:rPr>
              <w:t xml:space="preserve"> Numer rachunku bankowego Wnioskodawcy</w:t>
            </w:r>
          </w:p>
        </w:tc>
        <w:tc>
          <w:tcPr>
            <w:tcW w:w="5460" w:type="dxa"/>
            <w:gridSpan w:val="5"/>
          </w:tcPr>
          <w:p w:rsidR="00134B9F" w:rsidRPr="00681CBD" w:rsidRDefault="00134B9F" w:rsidP="00486934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8251F6" w:rsidRPr="00681CBD" w:rsidTr="004E3430">
        <w:trPr>
          <w:cantSplit/>
          <w:trHeight w:val="135"/>
          <w:jc w:val="center"/>
        </w:trPr>
        <w:tc>
          <w:tcPr>
            <w:tcW w:w="3760" w:type="dxa"/>
            <w:vMerge w:val="restart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3.</w:t>
            </w:r>
            <w:r w:rsidR="00D244C1">
              <w:rPr>
                <w:rFonts w:ascii="Arial Narrow" w:hAnsi="Arial Narrow"/>
                <w:sz w:val="20"/>
              </w:rPr>
              <w:t>6</w:t>
            </w:r>
            <w:r w:rsidRPr="00681CBD">
              <w:rPr>
                <w:rFonts w:ascii="Arial Narrow" w:hAnsi="Arial Narrow"/>
                <w:sz w:val="20"/>
              </w:rPr>
              <w:t xml:space="preserve"> Łączna liczba osób objętych wsparciem (pracodawca wraz</w:t>
            </w:r>
            <w:r w:rsidR="00B24316">
              <w:rPr>
                <w:rFonts w:ascii="Arial Narrow" w:hAnsi="Arial Narrow"/>
                <w:sz w:val="20"/>
              </w:rPr>
              <w:t xml:space="preserve"> </w:t>
            </w:r>
            <w:r w:rsidRPr="00681CBD">
              <w:rPr>
                <w:rFonts w:ascii="Arial Narrow" w:hAnsi="Arial Narrow"/>
                <w:sz w:val="20"/>
              </w:rPr>
              <w:t>z pracownikami)</w:t>
            </w:r>
          </w:p>
        </w:tc>
        <w:tc>
          <w:tcPr>
            <w:tcW w:w="851" w:type="dxa"/>
            <w:vMerge w:val="restart"/>
          </w:tcPr>
          <w:p w:rsidR="004E3430" w:rsidRDefault="004E3430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7D001E" w:rsidRDefault="001343A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O</w:t>
            </w:r>
            <w:r w:rsidR="000366D6" w:rsidRPr="00681CBD">
              <w:rPr>
                <w:rFonts w:ascii="Arial Narrow" w:hAnsi="Arial Narrow"/>
                <w:sz w:val="20"/>
              </w:rPr>
              <w:t>gółem</w:t>
            </w:r>
          </w:p>
          <w:p w:rsidR="001343AC" w:rsidRPr="00681CBD" w:rsidRDefault="001343AC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………</w:t>
            </w:r>
          </w:p>
        </w:tc>
        <w:tc>
          <w:tcPr>
            <w:tcW w:w="4609" w:type="dxa"/>
            <w:gridSpan w:val="4"/>
          </w:tcPr>
          <w:p w:rsidR="007D001E" w:rsidRPr="00681CBD" w:rsidRDefault="008251F6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w</w:t>
            </w:r>
            <w:r w:rsidR="000366D6" w:rsidRPr="00681CBD">
              <w:rPr>
                <w:rFonts w:ascii="Arial Narrow" w:hAnsi="Arial Narrow"/>
                <w:sz w:val="20"/>
              </w:rPr>
              <w:t xml:space="preserve"> tym</w:t>
            </w:r>
          </w:p>
        </w:tc>
      </w:tr>
      <w:tr w:rsidR="008251F6" w:rsidRPr="00681CBD" w:rsidTr="001C1A6A">
        <w:trPr>
          <w:cantSplit/>
          <w:trHeight w:val="132"/>
          <w:jc w:val="center"/>
        </w:trPr>
        <w:tc>
          <w:tcPr>
            <w:tcW w:w="3760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8251F6" w:rsidRPr="00681CBD" w:rsidRDefault="000366D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wg grup wiekowych</w:t>
            </w:r>
          </w:p>
        </w:tc>
        <w:tc>
          <w:tcPr>
            <w:tcW w:w="1295" w:type="dxa"/>
          </w:tcPr>
          <w:p w:rsidR="007D001E" w:rsidRPr="00681CBD" w:rsidRDefault="000366D6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ogółem</w:t>
            </w:r>
          </w:p>
        </w:tc>
        <w:tc>
          <w:tcPr>
            <w:tcW w:w="1613" w:type="dxa"/>
          </w:tcPr>
          <w:p w:rsidR="007D001E" w:rsidRPr="00681CBD" w:rsidRDefault="000366D6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w tym kobiety</w:t>
            </w:r>
          </w:p>
        </w:tc>
      </w:tr>
      <w:tr w:rsidR="008251F6" w:rsidRPr="00681CBD" w:rsidTr="001C1A6A">
        <w:trPr>
          <w:cantSplit/>
          <w:trHeight w:val="132"/>
          <w:jc w:val="center"/>
        </w:trPr>
        <w:tc>
          <w:tcPr>
            <w:tcW w:w="3760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8251F6" w:rsidRPr="00681CBD" w:rsidRDefault="000366D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15 – 24</w:t>
            </w:r>
          </w:p>
        </w:tc>
        <w:tc>
          <w:tcPr>
            <w:tcW w:w="1295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613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8251F6" w:rsidRPr="00681CBD" w:rsidTr="001C1A6A">
        <w:trPr>
          <w:cantSplit/>
          <w:trHeight w:val="132"/>
          <w:jc w:val="center"/>
        </w:trPr>
        <w:tc>
          <w:tcPr>
            <w:tcW w:w="3760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8251F6" w:rsidRPr="00681CBD" w:rsidRDefault="000366D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25 - 34</w:t>
            </w:r>
          </w:p>
        </w:tc>
        <w:tc>
          <w:tcPr>
            <w:tcW w:w="1295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613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8251F6" w:rsidRPr="00681CBD" w:rsidTr="001C1A6A">
        <w:trPr>
          <w:cantSplit/>
          <w:trHeight w:val="132"/>
          <w:jc w:val="center"/>
        </w:trPr>
        <w:tc>
          <w:tcPr>
            <w:tcW w:w="3760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8251F6" w:rsidRPr="00681CBD" w:rsidRDefault="000366D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35 - 44</w:t>
            </w:r>
          </w:p>
        </w:tc>
        <w:tc>
          <w:tcPr>
            <w:tcW w:w="1295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613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  <w:tr w:rsidR="008251F6" w:rsidRPr="00681CBD" w:rsidTr="001C1A6A">
        <w:trPr>
          <w:cantSplit/>
          <w:trHeight w:val="211"/>
          <w:jc w:val="center"/>
        </w:trPr>
        <w:tc>
          <w:tcPr>
            <w:tcW w:w="3760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851" w:type="dxa"/>
            <w:vMerge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8251F6" w:rsidRPr="00681CBD" w:rsidRDefault="000366D6" w:rsidP="009A7B16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81CBD">
              <w:rPr>
                <w:rFonts w:ascii="Arial Narrow" w:hAnsi="Arial Narrow"/>
                <w:sz w:val="20"/>
              </w:rPr>
              <w:t>45 i więcej</w:t>
            </w:r>
          </w:p>
        </w:tc>
        <w:tc>
          <w:tcPr>
            <w:tcW w:w="1295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  <w:tc>
          <w:tcPr>
            <w:tcW w:w="1613" w:type="dxa"/>
          </w:tcPr>
          <w:p w:rsidR="008251F6" w:rsidRPr="00681CBD" w:rsidRDefault="008251F6" w:rsidP="009A7B16">
            <w:pPr>
              <w:spacing w:line="360" w:lineRule="auto"/>
              <w:rPr>
                <w:rFonts w:ascii="Arial Narrow" w:hAnsi="Arial Narrow"/>
                <w:b/>
                <w:i/>
                <w:sz w:val="20"/>
              </w:rPr>
            </w:pPr>
          </w:p>
        </w:tc>
      </w:tr>
    </w:tbl>
    <w:p w:rsidR="0080303C" w:rsidRPr="00681CBD" w:rsidRDefault="0080303C" w:rsidP="001D0C79">
      <w:pPr>
        <w:rPr>
          <w:rFonts w:ascii="Arial Narrow" w:hAnsi="Arial Narrow"/>
          <w:sz w:val="20"/>
        </w:rPr>
        <w:sectPr w:rsidR="0080303C" w:rsidRPr="00681CBD" w:rsidSect="00482F2D">
          <w:footerReference w:type="default" r:id="rId8"/>
          <w:pgSz w:w="11906" w:h="16838"/>
          <w:pgMar w:top="1394" w:right="566" w:bottom="567" w:left="1417" w:header="284" w:footer="0" w:gutter="0"/>
          <w:cols w:space="708"/>
          <w:docGrid w:linePitch="360"/>
        </w:sectPr>
      </w:pPr>
    </w:p>
    <w:p w:rsidR="00AE4B8D" w:rsidRDefault="00F422CC" w:rsidP="00DD2786">
      <w:pPr>
        <w:widowControl w:val="0"/>
        <w:suppressAutoHyphens/>
        <w:rPr>
          <w:rFonts w:ascii="Arial Narrow" w:hAnsi="Arial Narrow"/>
          <w:sz w:val="22"/>
          <w:szCs w:val="22"/>
        </w:rPr>
      </w:pPr>
      <w:r w:rsidRPr="00DD2786">
        <w:rPr>
          <w:rFonts w:ascii="Arial Narrow" w:hAnsi="Arial Narrow"/>
          <w:sz w:val="22"/>
          <w:szCs w:val="22"/>
        </w:rPr>
        <w:lastRenderedPageBreak/>
        <w:t xml:space="preserve">4. </w:t>
      </w:r>
      <w:r w:rsidR="00810F8E" w:rsidRPr="00DD2786">
        <w:rPr>
          <w:rFonts w:ascii="Arial Narrow" w:hAnsi="Arial Narrow"/>
          <w:sz w:val="22"/>
          <w:szCs w:val="22"/>
        </w:rPr>
        <w:t>Działania do realizacji ze środków KFS wskazane przez pracodawcę na rzecz kształcenia ustawicznego pracodawcy i pracowników</w:t>
      </w:r>
      <w:r w:rsidR="00810F8E" w:rsidRPr="00DD2786">
        <w:rPr>
          <w:rStyle w:val="Odwoanieprzypisudolnego"/>
          <w:rFonts w:ascii="Arial Narrow" w:hAnsi="Arial Narrow"/>
          <w:sz w:val="20"/>
          <w:szCs w:val="20"/>
        </w:rPr>
        <w:t>*</w:t>
      </w:r>
    </w:p>
    <w:p w:rsidR="00810F8E" w:rsidRPr="00AE4B8D" w:rsidRDefault="00AE4B8D" w:rsidP="00AE4B8D">
      <w:pPr>
        <w:tabs>
          <w:tab w:val="left" w:pos="8084"/>
        </w:tabs>
        <w:rPr>
          <w:rFonts w:ascii="Arial Narrow" w:hAnsi="Arial Narrow"/>
          <w:sz w:val="10"/>
          <w:szCs w:val="10"/>
        </w:rPr>
      </w:pPr>
      <w:r>
        <w:rPr>
          <w:rFonts w:ascii="Arial Narrow" w:hAnsi="Arial Narrow"/>
          <w:sz w:val="22"/>
          <w:szCs w:val="22"/>
        </w:rPr>
        <w:tab/>
      </w:r>
    </w:p>
    <w:tbl>
      <w:tblPr>
        <w:tblpPr w:leftFromText="141" w:rightFromText="141" w:vertAnchor="page" w:horzAnchor="margin" w:tblpXSpec="center" w:tblpY="2056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2"/>
        <w:gridCol w:w="320"/>
        <w:gridCol w:w="228"/>
        <w:gridCol w:w="571"/>
        <w:gridCol w:w="572"/>
        <w:gridCol w:w="572"/>
        <w:gridCol w:w="537"/>
        <w:gridCol w:w="576"/>
        <w:gridCol w:w="570"/>
        <w:gridCol w:w="569"/>
        <w:gridCol w:w="1305"/>
        <w:gridCol w:w="1020"/>
        <w:gridCol w:w="992"/>
        <w:gridCol w:w="1134"/>
        <w:gridCol w:w="1423"/>
        <w:gridCol w:w="10"/>
        <w:gridCol w:w="1402"/>
        <w:gridCol w:w="6"/>
        <w:gridCol w:w="10"/>
        <w:gridCol w:w="1441"/>
        <w:gridCol w:w="10"/>
        <w:gridCol w:w="10"/>
      </w:tblGrid>
      <w:tr w:rsidR="00911094" w:rsidRPr="00681CBD" w:rsidTr="00AE4B8D">
        <w:trPr>
          <w:gridAfter w:val="1"/>
          <w:wAfter w:w="10" w:type="dxa"/>
          <w:trHeight w:val="416"/>
        </w:trPr>
        <w:tc>
          <w:tcPr>
            <w:tcW w:w="2482" w:type="dxa"/>
            <w:vMerge w:val="restart"/>
            <w:shd w:val="clear" w:color="auto" w:fill="D9D9D9"/>
            <w:vAlign w:val="center"/>
          </w:tcPr>
          <w:p w:rsidR="00911094" w:rsidRPr="00681CBD" w:rsidRDefault="0045796B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KANDYDAT</w:t>
            </w:r>
            <w:r w:rsidR="00A76277" w:rsidRPr="00681CBD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  <w:r w:rsidRPr="00681CBD">
              <w:rPr>
                <w:rFonts w:ascii="Arial Narrow" w:hAnsi="Arial Narrow"/>
                <w:b/>
                <w:sz w:val="16"/>
                <w:szCs w:val="16"/>
              </w:rPr>
              <w:t>NR    …………………</w:t>
            </w:r>
          </w:p>
          <w:p w:rsidR="00911094" w:rsidRPr="00681CBD" w:rsidRDefault="00911094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966" w:type="dxa"/>
            <w:gridSpan w:val="13"/>
          </w:tcPr>
          <w:p w:rsidR="00911094" w:rsidRPr="00681CBD" w:rsidRDefault="00911094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 xml:space="preserve">Dane dotyczące osoby planowanej do objęcia kształceniem ustawicznym </w:t>
            </w:r>
          </w:p>
        </w:tc>
        <w:tc>
          <w:tcPr>
            <w:tcW w:w="4302" w:type="dxa"/>
            <w:gridSpan w:val="7"/>
          </w:tcPr>
          <w:p w:rsidR="00911094" w:rsidRPr="00681CBD" w:rsidRDefault="00911094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Planowane do poniesienia koszty w poszczególnych działaniach</w:t>
            </w:r>
            <w:r w:rsidR="00AE66D3" w:rsidRPr="00681CBD">
              <w:rPr>
                <w:rFonts w:ascii="Arial Narrow" w:hAnsi="Arial Narrow"/>
                <w:b/>
                <w:sz w:val="16"/>
                <w:szCs w:val="16"/>
              </w:rPr>
              <w:t>***</w:t>
            </w:r>
          </w:p>
        </w:tc>
      </w:tr>
      <w:tr w:rsidR="00CB1BA9" w:rsidRPr="00681CBD" w:rsidTr="00A718F4">
        <w:trPr>
          <w:gridAfter w:val="1"/>
          <w:wAfter w:w="10" w:type="dxa"/>
          <w:trHeight w:val="450"/>
        </w:trPr>
        <w:tc>
          <w:tcPr>
            <w:tcW w:w="2482" w:type="dxa"/>
            <w:vMerge/>
            <w:shd w:val="clear" w:color="auto" w:fill="D9D9D9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19" w:type="dxa"/>
            <w:gridSpan w:val="3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pracodawca</w:t>
            </w:r>
          </w:p>
        </w:tc>
        <w:tc>
          <w:tcPr>
            <w:tcW w:w="1144" w:type="dxa"/>
            <w:gridSpan w:val="2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pracownik</w:t>
            </w:r>
          </w:p>
        </w:tc>
        <w:tc>
          <w:tcPr>
            <w:tcW w:w="537" w:type="dxa"/>
            <w:vMerge w:val="restart"/>
            <w:shd w:val="clear" w:color="auto" w:fill="C6D9F1"/>
            <w:textDirection w:val="btLr"/>
            <w:vAlign w:val="center"/>
          </w:tcPr>
          <w:p w:rsidR="002721DC" w:rsidRPr="00681CBD" w:rsidRDefault="002721DC" w:rsidP="00A718F4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15-24 lata</w:t>
            </w:r>
          </w:p>
        </w:tc>
        <w:tc>
          <w:tcPr>
            <w:tcW w:w="576" w:type="dxa"/>
            <w:vMerge w:val="restart"/>
            <w:shd w:val="clear" w:color="auto" w:fill="C6D9F1"/>
            <w:textDirection w:val="btLr"/>
            <w:vAlign w:val="center"/>
          </w:tcPr>
          <w:p w:rsidR="002721DC" w:rsidRPr="00681CBD" w:rsidRDefault="002721DC" w:rsidP="00A718F4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25-34 lata</w:t>
            </w:r>
          </w:p>
        </w:tc>
        <w:tc>
          <w:tcPr>
            <w:tcW w:w="570" w:type="dxa"/>
            <w:vMerge w:val="restart"/>
            <w:shd w:val="clear" w:color="auto" w:fill="C6D9F1"/>
            <w:textDirection w:val="btLr"/>
            <w:vAlign w:val="center"/>
          </w:tcPr>
          <w:p w:rsidR="002721DC" w:rsidRPr="00681CBD" w:rsidRDefault="002721DC" w:rsidP="00A718F4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35-44 lata</w:t>
            </w:r>
          </w:p>
        </w:tc>
        <w:tc>
          <w:tcPr>
            <w:tcW w:w="569" w:type="dxa"/>
            <w:vMerge w:val="restart"/>
            <w:shd w:val="clear" w:color="auto" w:fill="C6D9F1"/>
            <w:textDirection w:val="btLr"/>
          </w:tcPr>
          <w:p w:rsidR="002721DC" w:rsidRPr="00681CBD" w:rsidRDefault="002721DC" w:rsidP="00A718F4">
            <w:pPr>
              <w:pStyle w:val="Tekstpodstawowy"/>
              <w:ind w:left="113" w:right="113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16"/>
              </w:rPr>
              <w:t>45 lat i więcej</w:t>
            </w:r>
          </w:p>
        </w:tc>
        <w:tc>
          <w:tcPr>
            <w:tcW w:w="1305" w:type="dxa"/>
            <w:vMerge w:val="restart"/>
            <w:shd w:val="clear" w:color="auto" w:fill="C6D9F1"/>
            <w:vAlign w:val="center"/>
          </w:tcPr>
          <w:p w:rsidR="002721DC" w:rsidRPr="00681CBD" w:rsidRDefault="0070674D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r</w:t>
            </w:r>
            <w:r w:rsidR="00F422CC" w:rsidRPr="00681CBD">
              <w:rPr>
                <w:rFonts w:ascii="Arial Narrow" w:hAnsi="Arial Narrow"/>
                <w:sz w:val="16"/>
                <w:szCs w:val="20"/>
              </w:rPr>
              <w:t xml:space="preserve">odzaj umowy </w:t>
            </w:r>
            <w:r w:rsidR="003C0AC0" w:rsidRPr="00681CBD">
              <w:rPr>
                <w:rFonts w:ascii="Arial Narrow" w:hAnsi="Arial Narrow"/>
                <w:sz w:val="16"/>
                <w:szCs w:val="20"/>
              </w:rPr>
              <w:t xml:space="preserve">             </w:t>
            </w:r>
            <w:r w:rsidR="00F422CC" w:rsidRPr="00681CBD">
              <w:rPr>
                <w:rFonts w:ascii="Arial Narrow" w:hAnsi="Arial Narrow"/>
                <w:sz w:val="16"/>
                <w:szCs w:val="20"/>
              </w:rPr>
              <w:t>o pracę**</w:t>
            </w:r>
            <w:r w:rsidRPr="00681CBD">
              <w:rPr>
                <w:rFonts w:ascii="Arial Narrow" w:hAnsi="Arial Narrow"/>
                <w:sz w:val="16"/>
                <w:szCs w:val="20"/>
              </w:rPr>
              <w:t xml:space="preserve"> oraz </w:t>
            </w:r>
          </w:p>
          <w:p w:rsidR="002721DC" w:rsidRPr="00681CBD" w:rsidRDefault="0070674D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w</w:t>
            </w:r>
            <w:r w:rsidR="002721DC" w:rsidRPr="00681CBD">
              <w:rPr>
                <w:rFonts w:ascii="Arial Narrow" w:hAnsi="Arial Narrow"/>
                <w:sz w:val="16"/>
                <w:szCs w:val="20"/>
              </w:rPr>
              <w:t xml:space="preserve">ymiar etatu </w:t>
            </w:r>
          </w:p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(np. 1/1, ½ itp.)</w:t>
            </w:r>
          </w:p>
        </w:tc>
        <w:tc>
          <w:tcPr>
            <w:tcW w:w="1020" w:type="dxa"/>
            <w:vMerge w:val="restart"/>
            <w:shd w:val="clear" w:color="auto" w:fill="C6D9F1"/>
            <w:vAlign w:val="center"/>
          </w:tcPr>
          <w:p w:rsidR="002721DC" w:rsidRPr="00681CBD" w:rsidRDefault="0070674D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o</w:t>
            </w:r>
            <w:r w:rsidR="002721DC" w:rsidRPr="00681CBD">
              <w:rPr>
                <w:rFonts w:ascii="Arial Narrow" w:hAnsi="Arial Narrow"/>
                <w:sz w:val="16"/>
                <w:szCs w:val="20"/>
              </w:rPr>
              <w:t>kres zatrudnienia (od…. do…)</w:t>
            </w:r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2721DC" w:rsidRPr="00681CBD" w:rsidRDefault="0070674D" w:rsidP="00A718F4">
            <w:pPr>
              <w:jc w:val="center"/>
              <w:rPr>
                <w:rFonts w:ascii="Arial Narrow" w:hAnsi="Arial Narrow"/>
                <w:sz w:val="16"/>
                <w:szCs w:val="20"/>
              </w:rPr>
            </w:pPr>
            <w:r w:rsidRPr="00681CBD">
              <w:rPr>
                <w:rFonts w:ascii="Arial Narrow" w:hAnsi="Arial Narrow"/>
                <w:sz w:val="16"/>
                <w:szCs w:val="20"/>
              </w:rPr>
              <w:t>z</w:t>
            </w:r>
            <w:r w:rsidR="002721DC" w:rsidRPr="00681CBD">
              <w:rPr>
                <w:rFonts w:ascii="Arial Narrow" w:hAnsi="Arial Narrow"/>
                <w:sz w:val="16"/>
                <w:szCs w:val="20"/>
              </w:rPr>
              <w:t>ajmowane stanowisko</w:t>
            </w:r>
          </w:p>
        </w:tc>
        <w:tc>
          <w:tcPr>
            <w:tcW w:w="1134" w:type="dxa"/>
            <w:vMerge w:val="restart"/>
            <w:shd w:val="clear" w:color="auto" w:fill="C6D9F1"/>
            <w:vAlign w:val="center"/>
          </w:tcPr>
          <w:p w:rsidR="002721DC" w:rsidRPr="00681CBD" w:rsidRDefault="0070674D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8"/>
                <w:szCs w:val="20"/>
              </w:rPr>
              <w:t>w</w:t>
            </w:r>
            <w:r w:rsidR="002721DC" w:rsidRPr="00681CBD">
              <w:rPr>
                <w:rFonts w:ascii="Arial Narrow" w:hAnsi="Arial Narrow"/>
                <w:sz w:val="18"/>
                <w:szCs w:val="20"/>
              </w:rPr>
              <w:t xml:space="preserve">ykształcenie </w:t>
            </w:r>
          </w:p>
        </w:tc>
        <w:tc>
          <w:tcPr>
            <w:tcW w:w="1433" w:type="dxa"/>
            <w:gridSpan w:val="2"/>
            <w:vMerge w:val="restart"/>
            <w:shd w:val="clear" w:color="auto" w:fill="C6D9F1"/>
            <w:vAlign w:val="center"/>
          </w:tcPr>
          <w:p w:rsidR="002721DC" w:rsidRPr="00681CBD" w:rsidRDefault="004D4227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="002721DC" w:rsidRPr="00681CBD">
              <w:rPr>
                <w:rFonts w:ascii="Arial Narrow" w:hAnsi="Arial Narrow"/>
                <w:b/>
                <w:sz w:val="16"/>
                <w:szCs w:val="16"/>
              </w:rPr>
              <w:t>gółem</w:t>
            </w:r>
          </w:p>
        </w:tc>
        <w:tc>
          <w:tcPr>
            <w:tcW w:w="1418" w:type="dxa"/>
            <w:gridSpan w:val="3"/>
            <w:vMerge w:val="restart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w tym Krajowy Fundusz Szkoleniowy</w:t>
            </w:r>
            <w:r w:rsidR="00B93F59">
              <w:rPr>
                <w:rFonts w:ascii="Arial Narrow" w:hAnsi="Arial Narrow"/>
                <w:b/>
                <w:sz w:val="16"/>
                <w:szCs w:val="16"/>
              </w:rPr>
              <w:t>****</w:t>
            </w:r>
          </w:p>
        </w:tc>
        <w:tc>
          <w:tcPr>
            <w:tcW w:w="1451" w:type="dxa"/>
            <w:gridSpan w:val="2"/>
            <w:vMerge w:val="restart"/>
            <w:shd w:val="clear" w:color="auto" w:fill="C6D9F1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w tym wkład własny pracodawcy</w:t>
            </w:r>
          </w:p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CB1BA9" w:rsidRPr="00681CBD" w:rsidTr="00A718F4">
        <w:trPr>
          <w:gridAfter w:val="1"/>
          <w:wAfter w:w="10" w:type="dxa"/>
          <w:trHeight w:val="341"/>
        </w:trPr>
        <w:tc>
          <w:tcPr>
            <w:tcW w:w="2482" w:type="dxa"/>
            <w:vMerge/>
            <w:shd w:val="clear" w:color="auto" w:fill="D9D9D9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48" w:type="dxa"/>
            <w:gridSpan w:val="2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1" w:type="dxa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72" w:type="dxa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K</w:t>
            </w:r>
          </w:p>
        </w:tc>
        <w:tc>
          <w:tcPr>
            <w:tcW w:w="572" w:type="dxa"/>
            <w:shd w:val="clear" w:color="auto" w:fill="C6D9F1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M</w:t>
            </w:r>
          </w:p>
        </w:tc>
        <w:tc>
          <w:tcPr>
            <w:tcW w:w="537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  <w:vMerge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  <w:vMerge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2721DC" w:rsidRPr="00681CBD" w:rsidTr="00AE4B8D">
        <w:trPr>
          <w:gridAfter w:val="1"/>
          <w:wAfter w:w="10" w:type="dxa"/>
          <w:trHeight w:val="513"/>
        </w:trPr>
        <w:tc>
          <w:tcPr>
            <w:tcW w:w="2482" w:type="dxa"/>
            <w:shd w:val="clear" w:color="auto" w:fill="auto"/>
            <w:vAlign w:val="center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Wyszczególnienie działań</w:t>
            </w:r>
          </w:p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D244C1">
              <w:rPr>
                <w:rFonts w:ascii="Arial Narrow" w:hAnsi="Arial Narrow"/>
                <w:b/>
                <w:sz w:val="14"/>
                <w:szCs w:val="16"/>
              </w:rPr>
              <w:t>(dla 1 osoby)</w:t>
            </w:r>
          </w:p>
        </w:tc>
        <w:tc>
          <w:tcPr>
            <w:tcW w:w="548" w:type="dxa"/>
            <w:gridSpan w:val="2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1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2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37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6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70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020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jc w:val="center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681CBD">
              <w:rPr>
                <w:rFonts w:ascii="Arial Narrow" w:hAnsi="Arial Narrow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  <w:tc>
          <w:tcPr>
            <w:tcW w:w="1451" w:type="dxa"/>
            <w:gridSpan w:val="2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  <w:highlight w:val="yellow"/>
              </w:rPr>
            </w:pPr>
          </w:p>
        </w:tc>
      </w:tr>
      <w:tr w:rsidR="00E51D1D" w:rsidRPr="00681CBD" w:rsidTr="00A718F4">
        <w:trPr>
          <w:gridAfter w:val="1"/>
          <w:wAfter w:w="10" w:type="dxa"/>
          <w:trHeight w:val="475"/>
        </w:trPr>
        <w:tc>
          <w:tcPr>
            <w:tcW w:w="8302" w:type="dxa"/>
            <w:gridSpan w:val="11"/>
            <w:vMerge w:val="restart"/>
          </w:tcPr>
          <w:p w:rsidR="0076288C" w:rsidRPr="00681CBD" w:rsidRDefault="0076288C" w:rsidP="00A718F4">
            <w:pPr>
              <w:pStyle w:val="Tekstpodstawowy"/>
              <w:ind w:right="-108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 xml:space="preserve">1.1  Określenie potrzeb pracodawcy w zakresie kształcenia ustawicznego </w:t>
            </w:r>
          </w:p>
          <w:p w:rsidR="005D12DE" w:rsidRPr="00681CBD" w:rsidRDefault="00DB6E58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>ermin realizacji</w:t>
            </w:r>
            <w:r w:rsidR="00D51608">
              <w:rPr>
                <w:rFonts w:ascii="Arial Narrow" w:hAnsi="Arial Narrow"/>
                <w:sz w:val="16"/>
                <w:szCs w:val="16"/>
              </w:rPr>
              <w:t>*****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2207EF"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</w:t>
            </w:r>
            <w:r w:rsidR="00AB644F" w:rsidRPr="00681CBD">
              <w:rPr>
                <w:rFonts w:ascii="Arial Narrow" w:hAnsi="Arial Narrow"/>
                <w:sz w:val="16"/>
                <w:szCs w:val="16"/>
              </w:rPr>
              <w:t>..</w:t>
            </w:r>
          </w:p>
        </w:tc>
        <w:tc>
          <w:tcPr>
            <w:tcW w:w="7448" w:type="dxa"/>
            <w:gridSpan w:val="10"/>
            <w:vAlign w:val="center"/>
          </w:tcPr>
          <w:p w:rsidR="00E51D1D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 w:rsidR="00FF6B31">
              <w:rPr>
                <w:rFonts w:ascii="Arial Narrow" w:hAnsi="Arial Narrow"/>
                <w:sz w:val="16"/>
                <w:szCs w:val="16"/>
              </w:rPr>
              <w:t xml:space="preserve">i siedziba instytucji 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określającej potrzeby pracodawcy </w:t>
            </w:r>
            <w:r w:rsidR="00FF6B31">
              <w:rPr>
                <w:rFonts w:ascii="Arial Narrow" w:hAnsi="Arial Narrow"/>
                <w:sz w:val="16"/>
                <w:szCs w:val="16"/>
              </w:rPr>
              <w:t xml:space="preserve">oraz </w:t>
            </w:r>
            <w:r w:rsidR="00681CBD" w:rsidRPr="00681CBD">
              <w:rPr>
                <w:rFonts w:ascii="Arial Narrow" w:hAnsi="Arial Narrow"/>
                <w:sz w:val="16"/>
                <w:szCs w:val="16"/>
              </w:rPr>
              <w:t>miejsce realizacji………..</w:t>
            </w:r>
            <w:r w:rsidR="00FF6B31">
              <w:rPr>
                <w:rFonts w:ascii="Arial Narrow" w:hAnsi="Arial Narrow"/>
                <w:sz w:val="16"/>
                <w:szCs w:val="16"/>
              </w:rPr>
              <w:t>……………………………………</w:t>
            </w:r>
          </w:p>
        </w:tc>
      </w:tr>
      <w:tr w:rsidR="002721DC" w:rsidRPr="00681CBD" w:rsidTr="00A718F4">
        <w:trPr>
          <w:gridAfter w:val="1"/>
          <w:wAfter w:w="10" w:type="dxa"/>
          <w:trHeight w:val="139"/>
        </w:trPr>
        <w:tc>
          <w:tcPr>
            <w:tcW w:w="8302" w:type="dxa"/>
            <w:gridSpan w:val="11"/>
            <w:vMerge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51D1D" w:rsidRPr="00681CBD" w:rsidTr="00A718F4">
        <w:trPr>
          <w:gridAfter w:val="1"/>
          <w:wAfter w:w="10" w:type="dxa"/>
          <w:trHeight w:val="458"/>
        </w:trPr>
        <w:tc>
          <w:tcPr>
            <w:tcW w:w="8302" w:type="dxa"/>
            <w:gridSpan w:val="11"/>
            <w:vMerge w:val="restart"/>
          </w:tcPr>
          <w:p w:rsidR="00E51D1D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2.1</w:t>
            </w:r>
            <w:r w:rsidR="00E51D1D" w:rsidRPr="00681CBD">
              <w:rPr>
                <w:rFonts w:ascii="Arial Narrow" w:hAnsi="Arial Narrow"/>
                <w:b/>
                <w:sz w:val="16"/>
                <w:szCs w:val="16"/>
              </w:rPr>
              <w:t xml:space="preserve"> Kursy do realizacji z inicjatywy pracodawcy lub za jego zgodą:</w:t>
            </w:r>
          </w:p>
          <w:p w:rsidR="00E51D1D" w:rsidRPr="00681CBD" w:rsidRDefault="00E51D1D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Nazwa kursu …………………………………………………………………………………………………………</w:t>
            </w:r>
            <w:r w:rsidR="00AB644F" w:rsidRPr="00681CBD">
              <w:rPr>
                <w:rFonts w:ascii="Arial Narrow" w:hAnsi="Arial Narrow"/>
                <w:sz w:val="16"/>
                <w:szCs w:val="16"/>
              </w:rPr>
              <w:t>………………………..</w:t>
            </w:r>
          </w:p>
          <w:p w:rsidR="005D12DE" w:rsidRPr="00681CBD" w:rsidRDefault="00DB6E58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D51608">
              <w:rPr>
                <w:rFonts w:ascii="Arial Narrow" w:hAnsi="Arial Narrow"/>
                <w:sz w:val="16"/>
                <w:szCs w:val="16"/>
              </w:rPr>
              <w:t>ermin realizacji*****</w:t>
            </w:r>
            <w:r w:rsidR="00D51608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2207EF" w:rsidRPr="00681CBD">
              <w:rPr>
                <w:rFonts w:ascii="Arial Narrow" w:hAnsi="Arial Narrow"/>
                <w:sz w:val="16"/>
                <w:szCs w:val="16"/>
              </w:rPr>
              <w:t>……………………………….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………………………………………………………………………………..</w:t>
            </w:r>
          </w:p>
        </w:tc>
        <w:tc>
          <w:tcPr>
            <w:tcW w:w="7448" w:type="dxa"/>
            <w:gridSpan w:val="10"/>
            <w:vAlign w:val="center"/>
          </w:tcPr>
          <w:p w:rsidR="00E51D1D" w:rsidRPr="00681CBD" w:rsidRDefault="00E51D1D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 w:rsidR="00117C9D">
              <w:rPr>
                <w:rFonts w:ascii="Arial Narrow" w:hAnsi="Arial Narrow"/>
                <w:sz w:val="16"/>
                <w:szCs w:val="16"/>
              </w:rPr>
              <w:t xml:space="preserve">i siedziba instytucji szkoleniowej oraz </w:t>
            </w:r>
            <w:r w:rsidRPr="00681CBD">
              <w:rPr>
                <w:rFonts w:ascii="Arial Narrow" w:hAnsi="Arial Narrow"/>
                <w:sz w:val="16"/>
                <w:szCs w:val="16"/>
              </w:rPr>
              <w:t>miejsce realiza</w:t>
            </w:r>
            <w:r w:rsidR="00117C9D">
              <w:rPr>
                <w:rFonts w:ascii="Arial Narrow" w:hAnsi="Arial Narrow"/>
                <w:sz w:val="16"/>
                <w:szCs w:val="16"/>
              </w:rPr>
              <w:t>cji……………………………………………………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…………………</w:t>
            </w:r>
          </w:p>
        </w:tc>
      </w:tr>
      <w:tr w:rsidR="002721DC" w:rsidRPr="00681CBD" w:rsidTr="00A718F4">
        <w:trPr>
          <w:gridAfter w:val="2"/>
          <w:wAfter w:w="20" w:type="dxa"/>
          <w:trHeight w:val="336"/>
        </w:trPr>
        <w:tc>
          <w:tcPr>
            <w:tcW w:w="8302" w:type="dxa"/>
            <w:gridSpan w:val="11"/>
            <w:vMerge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Liczba godzin szkolenia ………………………….</w:t>
            </w:r>
          </w:p>
        </w:tc>
        <w:tc>
          <w:tcPr>
            <w:tcW w:w="1423" w:type="dxa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721DC" w:rsidRPr="00681CBD" w:rsidRDefault="002721D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88C" w:rsidRPr="00681CBD" w:rsidTr="00A718F4">
        <w:trPr>
          <w:gridAfter w:val="2"/>
          <w:wAfter w:w="20" w:type="dxa"/>
          <w:trHeight w:val="597"/>
        </w:trPr>
        <w:tc>
          <w:tcPr>
            <w:tcW w:w="8302" w:type="dxa"/>
            <w:gridSpan w:val="11"/>
            <w:vMerge w:val="restart"/>
          </w:tcPr>
          <w:p w:rsidR="0076288C" w:rsidRPr="00C51A1A" w:rsidRDefault="0076288C" w:rsidP="00A718F4">
            <w:pPr>
              <w:pStyle w:val="Tekstpodstawowy"/>
              <w:numPr>
                <w:ilvl w:val="1"/>
                <w:numId w:val="21"/>
              </w:numPr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Kursy do realizacji z inicjatywy pracodawcy lub za jego zgodą:</w:t>
            </w:r>
          </w:p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Nazwa kursu ………………………………………………………………………………………………………………………………………</w:t>
            </w:r>
          </w:p>
          <w:p w:rsidR="0076288C" w:rsidRPr="00C51A1A" w:rsidRDefault="00DB6E58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D51608">
              <w:rPr>
                <w:rFonts w:ascii="Arial Narrow" w:hAnsi="Arial Narrow"/>
                <w:sz w:val="16"/>
                <w:szCs w:val="16"/>
              </w:rPr>
              <w:t>ermin realizacji*****</w:t>
            </w:r>
            <w:r w:rsidR="00D51608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207EF" w:rsidRPr="00681CBD">
              <w:rPr>
                <w:rFonts w:ascii="Arial Narrow" w:hAnsi="Arial Narrow"/>
                <w:sz w:val="16"/>
                <w:szCs w:val="16"/>
              </w:rPr>
              <w:t>………………………………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…………………………………………………………………………………….</w:t>
            </w:r>
          </w:p>
        </w:tc>
        <w:tc>
          <w:tcPr>
            <w:tcW w:w="7438" w:type="dxa"/>
            <w:gridSpan w:val="9"/>
            <w:vAlign w:val="center"/>
          </w:tcPr>
          <w:p w:rsidR="0076288C" w:rsidRPr="00681CBD" w:rsidRDefault="00117C9D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>
              <w:rPr>
                <w:rFonts w:ascii="Arial Narrow" w:hAnsi="Arial Narrow"/>
                <w:sz w:val="16"/>
                <w:szCs w:val="16"/>
              </w:rPr>
              <w:t xml:space="preserve">i siedziba instytucji szkoleniowej oraz </w:t>
            </w:r>
            <w:r w:rsidRPr="00681CBD">
              <w:rPr>
                <w:rFonts w:ascii="Arial Narrow" w:hAnsi="Arial Narrow"/>
                <w:sz w:val="16"/>
                <w:szCs w:val="16"/>
              </w:rPr>
              <w:t>miejsce realiza</w:t>
            </w:r>
            <w:r>
              <w:rPr>
                <w:rFonts w:ascii="Arial Narrow" w:hAnsi="Arial Narrow"/>
                <w:sz w:val="16"/>
                <w:szCs w:val="16"/>
              </w:rPr>
              <w:t>cji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…….…………………………………</w:t>
            </w:r>
            <w:r w:rsidR="0076288C" w:rsidRPr="00681CBD">
              <w:rPr>
                <w:rFonts w:ascii="Arial Narrow" w:hAnsi="Arial Narrow"/>
                <w:sz w:val="16"/>
                <w:szCs w:val="16"/>
              </w:rPr>
              <w:t>……………………………</w:t>
            </w:r>
          </w:p>
        </w:tc>
      </w:tr>
      <w:tr w:rsidR="0076288C" w:rsidRPr="00681CBD" w:rsidTr="00A718F4">
        <w:trPr>
          <w:gridAfter w:val="2"/>
          <w:wAfter w:w="20" w:type="dxa"/>
          <w:cantSplit/>
          <w:trHeight w:val="407"/>
        </w:trPr>
        <w:tc>
          <w:tcPr>
            <w:tcW w:w="8302" w:type="dxa"/>
            <w:gridSpan w:val="11"/>
            <w:vMerge/>
          </w:tcPr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vAlign w:val="center"/>
          </w:tcPr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Liczba godzin szkolenia ………………………….</w:t>
            </w:r>
            <w:r w:rsidRPr="00681CBD">
              <w:rPr>
                <w:rFonts w:ascii="Arial Narrow" w:hAnsi="Arial Narrow"/>
                <w:sz w:val="16"/>
                <w:szCs w:val="16"/>
              </w:rPr>
              <w:tab/>
            </w:r>
          </w:p>
        </w:tc>
        <w:tc>
          <w:tcPr>
            <w:tcW w:w="1423" w:type="dxa"/>
            <w:vAlign w:val="center"/>
          </w:tcPr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76288C" w:rsidRPr="00681CBD" w:rsidRDefault="0076288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7EF" w:rsidRPr="00681CBD" w:rsidTr="00A718F4">
        <w:trPr>
          <w:gridAfter w:val="2"/>
          <w:wAfter w:w="20" w:type="dxa"/>
          <w:cantSplit/>
          <w:trHeight w:val="512"/>
        </w:trPr>
        <w:tc>
          <w:tcPr>
            <w:tcW w:w="8302" w:type="dxa"/>
            <w:gridSpan w:val="11"/>
            <w:vMerge w:val="restart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3.1 Studia podyplomowe  do realizacji  z inicjatywy pracodawcy lub za jego zgodą</w:t>
            </w:r>
          </w:p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Nazwa studiów podyplomowych …………………………………………………………………………………………………………</w:t>
            </w:r>
          </w:p>
          <w:p w:rsidR="002207EF" w:rsidRPr="00681CBD" w:rsidRDefault="00DB6E58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D51608">
              <w:rPr>
                <w:rFonts w:ascii="Arial Narrow" w:hAnsi="Arial Narrow"/>
                <w:sz w:val="16"/>
                <w:szCs w:val="16"/>
              </w:rPr>
              <w:t>ermin realizacji*****</w:t>
            </w:r>
            <w:r w:rsidR="00D51608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77E91">
              <w:rPr>
                <w:rFonts w:ascii="Arial Narrow" w:hAnsi="Arial Narrow"/>
                <w:sz w:val="16"/>
                <w:szCs w:val="16"/>
              </w:rPr>
              <w:t xml:space="preserve">  …………………………….………</w:t>
            </w:r>
            <w:r w:rsidR="002207EF"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7438" w:type="dxa"/>
            <w:gridSpan w:val="9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 w:rsidR="00117C9D">
              <w:rPr>
                <w:rFonts w:ascii="Arial Narrow" w:hAnsi="Arial Narrow"/>
                <w:sz w:val="16"/>
                <w:szCs w:val="16"/>
              </w:rPr>
              <w:t xml:space="preserve">i siedziba organizatora oraz </w:t>
            </w:r>
            <w:r w:rsidRPr="00681CBD">
              <w:rPr>
                <w:rFonts w:ascii="Arial Narrow" w:hAnsi="Arial Narrow"/>
                <w:sz w:val="16"/>
                <w:szCs w:val="16"/>
              </w:rPr>
              <w:t>miejsce</w:t>
            </w:r>
            <w:r w:rsidR="008D6701">
              <w:rPr>
                <w:rFonts w:ascii="Arial Narrow" w:hAnsi="Arial Narrow"/>
                <w:sz w:val="16"/>
                <w:szCs w:val="16"/>
              </w:rPr>
              <w:t xml:space="preserve"> realizacji …………………………………….</w:t>
            </w:r>
            <w:r w:rsidR="00117C9D">
              <w:rPr>
                <w:rFonts w:ascii="Arial Narrow" w:hAnsi="Arial Narrow"/>
                <w:sz w:val="16"/>
                <w:szCs w:val="16"/>
              </w:rPr>
              <w:t>……………………………..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…………….</w:t>
            </w:r>
          </w:p>
        </w:tc>
      </w:tr>
      <w:tr w:rsidR="002207EF" w:rsidRPr="00681CBD" w:rsidTr="00A718F4">
        <w:trPr>
          <w:gridAfter w:val="2"/>
          <w:wAfter w:w="20" w:type="dxa"/>
          <w:cantSplit/>
          <w:trHeight w:val="321"/>
        </w:trPr>
        <w:tc>
          <w:tcPr>
            <w:tcW w:w="8302" w:type="dxa"/>
            <w:gridSpan w:val="11"/>
            <w:vMerge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Liczba godzin ………………………………….…</w:t>
            </w:r>
          </w:p>
        </w:tc>
        <w:tc>
          <w:tcPr>
            <w:tcW w:w="1423" w:type="dxa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81CBD" w:rsidRPr="00681CBD" w:rsidTr="00A718F4">
        <w:trPr>
          <w:gridAfter w:val="2"/>
          <w:wAfter w:w="20" w:type="dxa"/>
          <w:trHeight w:val="702"/>
        </w:trPr>
        <w:tc>
          <w:tcPr>
            <w:tcW w:w="8302" w:type="dxa"/>
            <w:gridSpan w:val="11"/>
            <w:vMerge w:val="restart"/>
          </w:tcPr>
          <w:p w:rsidR="00681CBD" w:rsidRPr="00681CBD" w:rsidRDefault="00681CBD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4.1  Egzaminy umożliwiające uzyskanie dokumentów potwierdzających nabycie umiejętności, kwalifikacji lub uprawnień zawodowych:</w:t>
            </w:r>
          </w:p>
          <w:p w:rsidR="00681CBD" w:rsidRPr="00681CBD" w:rsidRDefault="00681CBD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Nazwa egzaminu….………………………………………………………………………………………………………………………….</w:t>
            </w:r>
          </w:p>
          <w:p w:rsidR="00681CBD" w:rsidRPr="00681CBD" w:rsidRDefault="00DB6E58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AC29B4">
              <w:rPr>
                <w:rFonts w:ascii="Arial Narrow" w:hAnsi="Arial Narrow"/>
                <w:sz w:val="16"/>
                <w:szCs w:val="16"/>
              </w:rPr>
              <w:t>ermin realizacji</w:t>
            </w:r>
            <w:r w:rsidR="00D51608">
              <w:rPr>
                <w:rFonts w:ascii="Arial Narrow" w:hAnsi="Arial Narrow"/>
                <w:sz w:val="16"/>
                <w:szCs w:val="16"/>
              </w:rPr>
              <w:t>*****</w:t>
            </w:r>
            <w:r w:rsidR="00681CBD" w:rsidRPr="00681CBD">
              <w:rPr>
                <w:rFonts w:ascii="Arial Narrow" w:hAnsi="Arial Narrow"/>
                <w:sz w:val="16"/>
                <w:szCs w:val="16"/>
              </w:rPr>
              <w:t xml:space="preserve">  ………………………………………..………………………………………………………………………</w:t>
            </w:r>
          </w:p>
        </w:tc>
        <w:tc>
          <w:tcPr>
            <w:tcW w:w="7438" w:type="dxa"/>
            <w:gridSpan w:val="9"/>
            <w:vAlign w:val="center"/>
          </w:tcPr>
          <w:p w:rsidR="00681CBD" w:rsidRPr="00681CBD" w:rsidRDefault="00681CBD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Nazwa</w:t>
            </w:r>
            <w:r w:rsidR="008D6701">
              <w:rPr>
                <w:rFonts w:ascii="Arial Narrow" w:hAnsi="Arial Narrow"/>
                <w:sz w:val="16"/>
                <w:szCs w:val="16"/>
              </w:rPr>
              <w:t xml:space="preserve"> i siedziba instytucji egzaminującej oraz miejsce realizacji ……………..……………………………...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………………………</w:t>
            </w:r>
          </w:p>
        </w:tc>
      </w:tr>
      <w:tr w:rsidR="002207EF" w:rsidRPr="00681CBD" w:rsidTr="00A718F4">
        <w:trPr>
          <w:gridAfter w:val="2"/>
          <w:wAfter w:w="20" w:type="dxa"/>
          <w:trHeight w:val="384"/>
        </w:trPr>
        <w:tc>
          <w:tcPr>
            <w:tcW w:w="8302" w:type="dxa"/>
            <w:gridSpan w:val="11"/>
            <w:vMerge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2207EF" w:rsidRPr="00681CBD" w:rsidRDefault="002207EF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51A1A" w:rsidRPr="00681CBD" w:rsidTr="00A718F4">
        <w:trPr>
          <w:gridAfter w:val="2"/>
          <w:wAfter w:w="20" w:type="dxa"/>
          <w:trHeight w:val="384"/>
        </w:trPr>
        <w:tc>
          <w:tcPr>
            <w:tcW w:w="8302" w:type="dxa"/>
            <w:gridSpan w:val="11"/>
            <w:vMerge w:val="restart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5.1 Badania lekarskie i psychologiczne wymagane do podjęcia kształcenia lub pracy zawodowej po ukończonym kształceniu</w:t>
            </w:r>
          </w:p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>Termin realizacji</w:t>
            </w:r>
            <w:r w:rsidR="00D51608">
              <w:rPr>
                <w:rFonts w:ascii="Arial Narrow" w:hAnsi="Arial Narrow"/>
                <w:sz w:val="16"/>
                <w:szCs w:val="16"/>
              </w:rPr>
              <w:t>*****</w:t>
            </w:r>
            <w:r w:rsidR="00D51608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…………………………………………………………………………………</w:t>
            </w:r>
            <w:r>
              <w:rPr>
                <w:rFonts w:ascii="Arial Narrow" w:hAnsi="Arial Narrow"/>
                <w:sz w:val="16"/>
                <w:szCs w:val="16"/>
              </w:rPr>
              <w:t>……………………………………….........</w:t>
            </w:r>
          </w:p>
        </w:tc>
        <w:tc>
          <w:tcPr>
            <w:tcW w:w="7438" w:type="dxa"/>
            <w:gridSpan w:val="9"/>
            <w:shd w:val="clear" w:color="auto" w:fill="auto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 w:rsidR="008D6701">
              <w:rPr>
                <w:rFonts w:ascii="Arial Narrow" w:hAnsi="Arial Narrow"/>
                <w:sz w:val="16"/>
                <w:szCs w:val="16"/>
              </w:rPr>
              <w:t xml:space="preserve">i siedziba 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instytucji </w:t>
            </w:r>
            <w:r>
              <w:rPr>
                <w:rFonts w:ascii="Arial Narrow" w:hAnsi="Arial Narrow"/>
                <w:sz w:val="16"/>
                <w:szCs w:val="16"/>
              </w:rPr>
              <w:t>przeprowadzającej badania</w:t>
            </w:r>
            <w:r w:rsidR="008D6701"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…………………</w:t>
            </w:r>
          </w:p>
        </w:tc>
      </w:tr>
      <w:tr w:rsidR="00C51A1A" w:rsidRPr="00681CBD" w:rsidTr="00A718F4">
        <w:trPr>
          <w:gridAfter w:val="2"/>
          <w:wAfter w:w="20" w:type="dxa"/>
          <w:trHeight w:val="384"/>
        </w:trPr>
        <w:tc>
          <w:tcPr>
            <w:tcW w:w="8302" w:type="dxa"/>
            <w:gridSpan w:val="11"/>
            <w:vMerge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51A1A" w:rsidRPr="00681CBD" w:rsidTr="00A718F4">
        <w:trPr>
          <w:gridAfter w:val="2"/>
          <w:wAfter w:w="20" w:type="dxa"/>
          <w:trHeight w:val="384"/>
        </w:trPr>
        <w:tc>
          <w:tcPr>
            <w:tcW w:w="8302" w:type="dxa"/>
            <w:gridSpan w:val="11"/>
            <w:vMerge w:val="restart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681CBD">
              <w:rPr>
                <w:rFonts w:ascii="Arial Narrow" w:hAnsi="Arial Narrow"/>
                <w:b/>
                <w:sz w:val="16"/>
                <w:szCs w:val="16"/>
              </w:rPr>
              <w:t>6.1 Ubezpieczenie od następstw nieszczęśliwych wypadków w związku z podjętym kształceniem</w:t>
            </w:r>
          </w:p>
          <w:p w:rsidR="005D12DE" w:rsidRPr="005D12DE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Termin </w:t>
            </w:r>
            <w:r w:rsidR="00AC29B4">
              <w:rPr>
                <w:rFonts w:ascii="Arial Narrow" w:hAnsi="Arial Narrow"/>
                <w:sz w:val="16"/>
                <w:szCs w:val="16"/>
              </w:rPr>
              <w:t>realizacji</w:t>
            </w:r>
            <w:r w:rsidR="00D51608">
              <w:rPr>
                <w:rFonts w:ascii="Arial Narrow" w:hAnsi="Arial Narrow"/>
                <w:sz w:val="16"/>
                <w:szCs w:val="16"/>
              </w:rPr>
              <w:t>*****</w:t>
            </w:r>
            <w:r w:rsidR="00D51608" w:rsidRPr="00681CB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…………….…………………………………………………………………………………………………………….……</w:t>
            </w:r>
          </w:p>
        </w:tc>
        <w:tc>
          <w:tcPr>
            <w:tcW w:w="7438" w:type="dxa"/>
            <w:gridSpan w:val="9"/>
            <w:shd w:val="clear" w:color="auto" w:fill="auto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681CBD">
              <w:rPr>
                <w:rFonts w:ascii="Arial Narrow" w:hAnsi="Arial Narrow"/>
                <w:sz w:val="16"/>
                <w:szCs w:val="16"/>
              </w:rPr>
              <w:t xml:space="preserve">Nazwa </w:t>
            </w:r>
            <w:r w:rsidR="008D6701">
              <w:rPr>
                <w:rFonts w:ascii="Arial Narrow" w:hAnsi="Arial Narrow"/>
                <w:sz w:val="16"/>
                <w:szCs w:val="16"/>
              </w:rPr>
              <w:t xml:space="preserve">i siedziba </w:t>
            </w:r>
            <w:r>
              <w:rPr>
                <w:rFonts w:ascii="Arial Narrow" w:hAnsi="Arial Narrow"/>
                <w:sz w:val="16"/>
                <w:szCs w:val="16"/>
              </w:rPr>
              <w:t>ubezpieczyciela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………………………………………………………………</w:t>
            </w:r>
            <w:r w:rsidR="008D6701">
              <w:rPr>
                <w:rFonts w:ascii="Arial Narrow" w:hAnsi="Arial Narrow"/>
                <w:sz w:val="16"/>
                <w:szCs w:val="16"/>
              </w:rPr>
              <w:t>……………………...</w:t>
            </w:r>
            <w:r w:rsidRPr="00681CBD">
              <w:rPr>
                <w:rFonts w:ascii="Arial Narrow" w:hAnsi="Arial Narrow"/>
                <w:sz w:val="16"/>
                <w:szCs w:val="16"/>
              </w:rPr>
              <w:t>…………………</w:t>
            </w:r>
          </w:p>
        </w:tc>
      </w:tr>
      <w:tr w:rsidR="00C51A1A" w:rsidRPr="00681CBD" w:rsidTr="00A718F4">
        <w:trPr>
          <w:gridAfter w:val="2"/>
          <w:wAfter w:w="20" w:type="dxa"/>
          <w:trHeight w:val="384"/>
        </w:trPr>
        <w:tc>
          <w:tcPr>
            <w:tcW w:w="8302" w:type="dxa"/>
            <w:gridSpan w:val="11"/>
            <w:vMerge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C51A1A" w:rsidRPr="00681CBD" w:rsidRDefault="00C51A1A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07EF" w:rsidRPr="00681CBD" w:rsidTr="00A718F4">
        <w:trPr>
          <w:trHeight w:val="1559"/>
        </w:trPr>
        <w:tc>
          <w:tcPr>
            <w:tcW w:w="157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88" w:rsidRPr="00862310" w:rsidRDefault="00C30288" w:rsidP="00A718F4">
            <w:pPr>
              <w:pStyle w:val="Tekstpodstawowy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862310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Wypełnia pracodawca starający się o środki na kształcenie ustawiczne w ramach </w:t>
            </w:r>
            <w:r w:rsidRPr="008D66F6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1</w:t>
            </w:r>
            <w:r w:rsidRPr="00862310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 w:rsidR="00862310">
              <w:rPr>
                <w:rFonts w:ascii="Arial Narrow" w:hAnsi="Arial Narrow"/>
                <w:b/>
                <w:sz w:val="16"/>
                <w:szCs w:val="16"/>
              </w:rPr>
              <w:t>W</w:t>
            </w:r>
            <w:r w:rsidR="00862310" w:rsidRPr="00862310">
              <w:rPr>
                <w:rFonts w:ascii="Arial Narrow" w:hAnsi="Arial Narrow"/>
                <w:b/>
                <w:sz w:val="16"/>
                <w:szCs w:val="16"/>
              </w:rPr>
              <w:t>sparcie</w:t>
            </w:r>
            <w:r w:rsidR="00AD4258">
              <w:rPr>
                <w:rFonts w:ascii="Arial Narrow" w:hAnsi="Arial Narrow"/>
                <w:b/>
                <w:sz w:val="16"/>
                <w:szCs w:val="16"/>
              </w:rPr>
              <w:t xml:space="preserve"> rozwoju umiejętności i kwalifikacji w zawodach określanych jako deficytowe na danym terenie tj. w powiecie czy w województwie</w:t>
            </w:r>
            <w:r w:rsidR="00CC4AD4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 w:rsidR="00431FB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AD4258" w:rsidRDefault="001E7A05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7.1     </w:t>
            </w:r>
            <w:r w:rsidR="00AD4258" w:rsidRPr="001E7A05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Czy </w:t>
            </w:r>
            <w:r w:rsidR="00AD4258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pracodawca planuje objąć kształceniem ustawicznym osobę delegowaną, której zawód odpowiada zawodowi </w:t>
            </w:r>
            <w:r w:rsidR="00AD4258" w:rsidRPr="00AD569A">
              <w:rPr>
                <w:rFonts w:ascii="Arial Narrow" w:hAnsi="Arial Narrow"/>
                <w:b/>
                <w:color w:val="000000"/>
                <w:sz w:val="16"/>
                <w:szCs w:val="16"/>
              </w:rPr>
              <w:t>deficytowemu (</w:t>
            </w:r>
            <w:r w:rsidR="00AD4258" w:rsidRPr="00551C85">
              <w:rPr>
                <w:rFonts w:ascii="Arial Narrow" w:hAnsi="Arial Narrow"/>
                <w:b/>
                <w:color w:val="000000"/>
                <w:sz w:val="16"/>
                <w:szCs w:val="16"/>
                <w:u w:val="single"/>
              </w:rPr>
              <w:t>dla powiatu</w:t>
            </w:r>
            <w:r w:rsidR="00AD4258" w:rsidRPr="00AD569A">
              <w:rPr>
                <w:rFonts w:ascii="Arial Narrow" w:hAnsi="Arial Narrow"/>
                <w:b/>
                <w:color w:val="000000"/>
                <w:sz w:val="16"/>
                <w:szCs w:val="16"/>
              </w:rPr>
              <w:t>), zgodnie</w:t>
            </w:r>
            <w:r w:rsidR="00AD4258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z badaniem Barometr zawodów 2025</w:t>
            </w:r>
            <w:r w:rsidR="00AD4258" w:rsidRPr="00A8302A">
              <w:rPr>
                <w:rFonts w:ascii="Arial Narrow" w:hAnsi="Arial Narrow"/>
                <w:b/>
                <w:sz w:val="16"/>
                <w:szCs w:val="16"/>
              </w:rPr>
              <w:t xml:space="preserve">? </w:t>
            </w:r>
          </w:p>
          <w:p w:rsidR="00AD4258" w:rsidRPr="00A8302A" w:rsidRDefault="00AD4258" w:rsidP="00A718F4">
            <w:pPr>
              <w:pStyle w:val="Tekstpodstawowy"/>
              <w:ind w:left="36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4258" w:rsidRDefault="00AD4258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Jeśli tak, to jakiego zawodu dotyczy kształcenie: ………………………………………………………………………………………………………        □   NIE</w:t>
            </w:r>
          </w:p>
          <w:p w:rsidR="00AD4258" w:rsidRDefault="00AD4258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46D6C" w:rsidRPr="0086224B" w:rsidRDefault="00D46D6C" w:rsidP="00A718F4">
            <w:pPr>
              <w:pStyle w:val="Tekstpodstawowy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A718F4" w:rsidRPr="00681CBD" w:rsidTr="00A718F4">
        <w:trPr>
          <w:trHeight w:val="4989"/>
        </w:trPr>
        <w:tc>
          <w:tcPr>
            <w:tcW w:w="157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862310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2</w:t>
            </w:r>
            <w:r w:rsidRPr="00862310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Wsparcie rozwoju umiejętności i kwalifikacji </w:t>
            </w:r>
            <w:r w:rsidR="00A91ED2">
              <w:rPr>
                <w:rFonts w:ascii="Arial Narrow" w:hAnsi="Arial Narrow"/>
                <w:b/>
                <w:sz w:val="16"/>
                <w:szCs w:val="16"/>
              </w:rPr>
              <w:t xml:space="preserve">w związku z zastosowaniem w firmach nowych procesów, technologii i narzędzi pracy. </w:t>
            </w:r>
          </w:p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718F4" w:rsidRPr="00F95AD0" w:rsidRDefault="00A91ED2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7.2   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 xml:space="preserve">Czy pracodawca w ciągu 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 xml:space="preserve">jednego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 xml:space="preserve">roku przed złożeniem wniosku bądź 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>w ciągu 3 miesięcy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 xml:space="preserve"> po jego złożeniu zakupił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 xml:space="preserve"> zakupi nowe maszyny i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>na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 xml:space="preserve">rzędzia, wdrożył / wdroży nowe procesy / technologie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A718F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A718F4" w:rsidRPr="00F95AD0">
              <w:rPr>
                <w:rFonts w:ascii="Arial Narrow" w:hAnsi="Arial Narrow"/>
                <w:b/>
                <w:sz w:val="16"/>
                <w:szCs w:val="16"/>
              </w:rPr>
              <w:t xml:space="preserve">systemy? </w:t>
            </w:r>
          </w:p>
          <w:p w:rsidR="00A718F4" w:rsidRPr="00A8302A" w:rsidRDefault="00A718F4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A718F4" w:rsidRPr="00F95AD0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F95AD0">
              <w:rPr>
                <w:rFonts w:ascii="Arial Narrow" w:hAnsi="Arial Narrow"/>
                <w:b/>
                <w:sz w:val="16"/>
                <w:szCs w:val="16"/>
              </w:rPr>
              <w:t xml:space="preserve">Czy pracownik objęty kształceniem ustawicznym będzie wykonywać nowe zadania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zawodowe 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>związane z wprowadzonymi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>planowanymi do wprowadzenia zmianami?</w:t>
            </w:r>
          </w:p>
          <w:p w:rsidR="00A718F4" w:rsidRPr="00A8302A" w:rsidRDefault="00A718F4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A718F4" w:rsidRPr="00F95AD0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F95AD0">
              <w:rPr>
                <w:rFonts w:ascii="Arial Narrow" w:hAnsi="Arial Narrow"/>
                <w:b/>
                <w:sz w:val="16"/>
                <w:szCs w:val="16"/>
              </w:rPr>
              <w:t xml:space="preserve">Pracodawca aplikujący o środki na kształcenie </w:t>
            </w:r>
            <w:r w:rsidR="00A01E4D">
              <w:rPr>
                <w:rFonts w:ascii="Arial Narrow" w:hAnsi="Arial Narrow"/>
                <w:b/>
                <w:sz w:val="16"/>
                <w:szCs w:val="16"/>
              </w:rPr>
              <w:t>ustawiczne w ramach Priorytetu 2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winien do wniosku dołączyć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 xml:space="preserve"> wiarygodny dokument (np. kopia dokumentu zakupu, decyzji dyrektora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>/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F95AD0">
              <w:rPr>
                <w:rFonts w:ascii="Arial Narrow" w:hAnsi="Arial Narrow"/>
                <w:b/>
                <w:sz w:val="16"/>
                <w:szCs w:val="16"/>
              </w:rPr>
              <w:t>zarządu o wprowadzeniu norm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ISO, itp.) oraz logiczne i wiarygodne uzasadnienie: </w:t>
            </w:r>
          </w:p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8F4" w:rsidRDefault="00A718F4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718F4" w:rsidRPr="00862310" w:rsidRDefault="00A718F4" w:rsidP="00AE4B8D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46D6C" w:rsidRPr="00681CBD" w:rsidTr="003C5099">
        <w:trPr>
          <w:trHeight w:val="14894"/>
        </w:trPr>
        <w:tc>
          <w:tcPr>
            <w:tcW w:w="1576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4B" w:rsidRPr="005C5680" w:rsidRDefault="003E584B" w:rsidP="00A718F4">
            <w:pPr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5C5680">
              <w:rPr>
                <w:rFonts w:ascii="Arial Narrow" w:hAnsi="Arial Narrow"/>
                <w:b/>
                <w:sz w:val="16"/>
                <w:szCs w:val="16"/>
              </w:rPr>
              <w:lastRenderedPageBreak/>
              <w:t xml:space="preserve">Wypełnia pracodawca starający się o środki na kształcenie ustawiczne w ramach </w:t>
            </w:r>
            <w:r w:rsidR="00C77A2B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3</w:t>
            </w:r>
            <w:r w:rsidRPr="002705AE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W</w:t>
            </w:r>
            <w:r w:rsidRPr="005C5680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sparcie kształcenia ustawicznego </w:t>
            </w:r>
            <w:r w:rsidR="00C77A2B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pracodawców i ich pracowników zgodnie z potrzebami szkoleniowymi, które pojawiły się na terenach dotkniętych przez powódź we wrześniu 2024 roku. </w:t>
            </w:r>
          </w:p>
          <w:p w:rsidR="003E584B" w:rsidRDefault="003E584B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584B" w:rsidRDefault="00C46A57" w:rsidP="00C77A2B">
            <w:pPr>
              <w:pStyle w:val="Tekstpodstawowy"/>
              <w:numPr>
                <w:ilvl w:val="1"/>
                <w:numId w:val="29"/>
              </w:numPr>
              <w:rPr>
                <w:rFonts w:ascii="Arial Narrow" w:hAnsi="Arial Narrow"/>
                <w:b/>
                <w:sz w:val="16"/>
                <w:szCs w:val="16"/>
              </w:rPr>
            </w:pPr>
            <w:r w:rsidRPr="00521BF6">
              <w:rPr>
                <w:rFonts w:ascii="Arial Narrow" w:hAnsi="Arial Narrow" w:cs="Arial"/>
                <w:b/>
                <w:sz w:val="16"/>
                <w:szCs w:val="16"/>
              </w:rPr>
              <w:t>Czy pracodawca starający się o wsparcie w ramach powyższego priorytet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u prowadzi działalność na terenie na którym obowiązuje rozporządzenie Rady Ministrów z 16 września 2024 roku w sprawie wykazu gmin, w których są stosowane szczególne rozwiązania związane z usuwaniem skutków powodzi w września 2024 r., oraz rozwiązań stosowanych na ich terenie (Dz. U. 2024 poz. 1371). </w:t>
            </w:r>
          </w:p>
          <w:p w:rsidR="003E584B" w:rsidRPr="00A8302A" w:rsidRDefault="003E584B" w:rsidP="00A718F4">
            <w:pPr>
              <w:pStyle w:val="Tekstpodstawowy"/>
              <w:ind w:left="36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E584B" w:rsidRDefault="003E584B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 xml:space="preserve">□   TAK     </w:t>
            </w:r>
            <w:r w:rsidR="00A848A0">
              <w:rPr>
                <w:rFonts w:ascii="Arial Narrow" w:hAnsi="Arial Narrow"/>
                <w:b/>
                <w:sz w:val="16"/>
                <w:szCs w:val="16"/>
              </w:rPr>
              <w:t xml:space="preserve">                  </w:t>
            </w: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NIE</w:t>
            </w:r>
          </w:p>
          <w:p w:rsidR="0031333D" w:rsidRDefault="0031333D" w:rsidP="0031333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Pracodawca aplikujący o środki na kształcenie ustawiczne w ramach Priorytetu 3 winien do wniosku dołączyć oświadczenie o konieczności nabycia nowych umiejętności czy kwalifikacji w związku z rozszerzeniem / przekwalifikowaniem obszaru działalności firmy z powoł</w:t>
            </w:r>
            <w:r w:rsidR="0093409A">
              <w:rPr>
                <w:rFonts w:ascii="Arial Narrow" w:hAnsi="Arial Narrow"/>
                <w:b/>
                <w:sz w:val="16"/>
                <w:szCs w:val="16"/>
              </w:rPr>
              <w:t xml:space="preserve">aniem się na odpowiedni przepis 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="0071710A">
              <w:rPr>
                <w:rFonts w:ascii="Arial Narrow" w:hAnsi="Arial Narrow"/>
                <w:b/>
                <w:sz w:val="16"/>
                <w:szCs w:val="16"/>
              </w:rPr>
              <w:t>załącznik nr 4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).</w:t>
            </w:r>
          </w:p>
          <w:p w:rsidR="0031333D" w:rsidRDefault="0031333D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Pr="005C5680" w:rsidRDefault="007C23BA" w:rsidP="00A718F4">
            <w:pPr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Pr="00A117C1" w:rsidRDefault="003C5099" w:rsidP="00A718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17C1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="00693C2D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4</w:t>
            </w:r>
            <w:r w:rsidRPr="00A117C1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93C2D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Poprawa zarządzania i komunikacji w firmie w oparciu o zasady przeciwdziałania dyskryminacji i </w:t>
            </w:r>
            <w:proofErr w:type="spellStart"/>
            <w:r w:rsidR="00693C2D">
              <w:rPr>
                <w:rFonts w:ascii="Arial Narrow" w:hAnsi="Arial Narrow"/>
                <w:b/>
                <w:color w:val="000000"/>
                <w:sz w:val="16"/>
                <w:szCs w:val="16"/>
              </w:rPr>
              <w:t>mobbingowi</w:t>
            </w:r>
            <w:proofErr w:type="spellEnd"/>
            <w:r w:rsidR="00693C2D">
              <w:rPr>
                <w:rFonts w:ascii="Arial Narrow" w:hAnsi="Arial Narrow"/>
                <w:b/>
                <w:color w:val="000000"/>
                <w:sz w:val="16"/>
                <w:szCs w:val="16"/>
              </w:rPr>
              <w:t>, rozwoju dialogu społecznego</w:t>
            </w:r>
            <w:r w:rsidR="00784573">
              <w:rPr>
                <w:rFonts w:ascii="Arial Narrow" w:hAnsi="Arial Narrow"/>
                <w:b/>
                <w:color w:val="000000"/>
                <w:sz w:val="16"/>
                <w:szCs w:val="16"/>
              </w:rPr>
              <w:t>, p</w:t>
            </w:r>
            <w:r w:rsidR="00693C2D">
              <w:rPr>
                <w:rFonts w:ascii="Arial Narrow" w:hAnsi="Arial Narrow"/>
                <w:b/>
                <w:color w:val="000000"/>
                <w:sz w:val="16"/>
                <w:szCs w:val="16"/>
              </w:rPr>
              <w:t>artycypacji pracowniczej i wspierania integracji w miejscu pracy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.  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</w:p>
          <w:p w:rsidR="003C5099" w:rsidRPr="00E62C36" w:rsidRDefault="003C5099" w:rsidP="00E62C36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2C36">
              <w:rPr>
                <w:rFonts w:ascii="Arial Narrow" w:hAnsi="Arial Narrow"/>
                <w:b/>
                <w:sz w:val="16"/>
                <w:szCs w:val="16"/>
              </w:rPr>
              <w:t xml:space="preserve">Czy pracodawca planuje objąć kształceniem ustawicznym </w:t>
            </w:r>
            <w:r w:rsidR="00E62C36">
              <w:rPr>
                <w:rFonts w:ascii="Arial Narrow" w:hAnsi="Arial Narrow"/>
                <w:b/>
                <w:sz w:val="16"/>
                <w:szCs w:val="16"/>
              </w:rPr>
              <w:t>wskazaną osobę w ramach powyższego priorytetu?</w:t>
            </w:r>
          </w:p>
          <w:p w:rsidR="003C5099" w:rsidRPr="0004028F" w:rsidRDefault="003C5099" w:rsidP="00A718F4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Default="003C5099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3C5099" w:rsidRDefault="003C5099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Pracodawca aplikujący o środki na kształcenie </w:t>
            </w:r>
            <w:r w:rsidR="00E62C36">
              <w:rPr>
                <w:rFonts w:ascii="Arial Narrow" w:hAnsi="Arial Narrow"/>
                <w:b/>
                <w:sz w:val="16"/>
                <w:szCs w:val="16"/>
              </w:rPr>
              <w:t>ustawiczne w ramach Priorytetu 4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winien do wniosku dołączyć </w:t>
            </w:r>
            <w:r w:rsidR="00E62C36">
              <w:rPr>
                <w:rFonts w:ascii="Arial Narrow" w:hAnsi="Arial Narrow"/>
                <w:b/>
                <w:sz w:val="16"/>
                <w:szCs w:val="16"/>
              </w:rPr>
              <w:t>uzasadnienie planowanego kształcenia:……………………………………………………………………………………………………………………………...</w:t>
            </w:r>
          </w:p>
          <w:p w:rsidR="00665B85" w:rsidRDefault="00665B85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62C36" w:rsidRDefault="00E62C36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65B85" w:rsidRDefault="00665B85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62C36" w:rsidRDefault="00E62C36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65B85" w:rsidRDefault="00665B85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62C36" w:rsidRDefault="00E62C36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62C36" w:rsidRDefault="00E62C36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62C36" w:rsidRDefault="00E62C36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Default="003C5099" w:rsidP="00A718F4">
            <w:pPr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5C5680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="001D3E2A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5</w:t>
            </w:r>
            <w:r w:rsidRPr="002705AE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 w:rsidR="001D3E2A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  </w:t>
            </w:r>
          </w:p>
          <w:p w:rsidR="003C5099" w:rsidRDefault="003C5099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565A" w:rsidRPr="00E62C36" w:rsidRDefault="00AD565A" w:rsidP="00AD565A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E62C36">
              <w:rPr>
                <w:rFonts w:ascii="Arial Narrow" w:hAnsi="Arial Narrow"/>
                <w:b/>
                <w:sz w:val="16"/>
                <w:szCs w:val="16"/>
              </w:rPr>
              <w:t xml:space="preserve">Czy pracodawca planuje objąć kształceniem ustawicznym </w:t>
            </w:r>
            <w:r>
              <w:rPr>
                <w:rFonts w:ascii="Arial Narrow" w:hAnsi="Arial Narrow"/>
                <w:b/>
                <w:sz w:val="16"/>
                <w:szCs w:val="16"/>
              </w:rPr>
              <w:t>wskazaną osobę w ramach powyższego priorytetu?</w:t>
            </w:r>
          </w:p>
          <w:p w:rsidR="00AD565A" w:rsidRPr="0004028F" w:rsidRDefault="00AD565A" w:rsidP="00AD565A">
            <w:pPr>
              <w:pStyle w:val="Akapitzlist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565A" w:rsidRDefault="00AD565A" w:rsidP="00AD565A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AD565A" w:rsidRDefault="00AD565A" w:rsidP="00AD565A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565A" w:rsidRDefault="00AD565A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Pracodawca aplikujący o środki na kształcenie ustawiczne w ramach Priorytetu 5 winien do wniosku dołączyć uzasadnienie planowanego kształcenia:……………………………………………………………………………………………………………………………...</w:t>
            </w:r>
          </w:p>
          <w:p w:rsidR="00665B85" w:rsidRDefault="00665B85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565A" w:rsidRDefault="00AD565A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65B85" w:rsidRDefault="00665B85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AD565A" w:rsidRDefault="00AD565A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665B85" w:rsidRDefault="00665B85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Pr="00A83C98" w:rsidRDefault="00AD565A" w:rsidP="00AD565A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C5099" w:rsidRPr="00A117C1" w:rsidRDefault="003C5099" w:rsidP="00A718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17C1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="00914EDC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6</w:t>
            </w:r>
            <w:r w:rsidRPr="00A117C1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606F2">
              <w:rPr>
                <w:rFonts w:ascii="Arial Narrow" w:hAnsi="Arial Narrow"/>
                <w:b/>
                <w:color w:val="000000"/>
                <w:sz w:val="16"/>
                <w:szCs w:val="16"/>
              </w:rPr>
              <w:t>Wsparcie cudzoziemców, w szczególności w zakresie zdobywania wiedzy na temat polskiego prawa pracy i integracji tych osób na rynku pracy.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</w:p>
          <w:p w:rsidR="00914EDC" w:rsidRPr="00A83C98" w:rsidRDefault="00CA6951" w:rsidP="00914EDC">
            <w:pPr>
              <w:pStyle w:val="Tekstpodstawowy"/>
              <w:suppressAutoHyphens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7.6</w:t>
            </w:r>
            <w:r w:rsidR="00914EDC">
              <w:rPr>
                <w:rFonts w:ascii="Arial Narrow" w:hAnsi="Arial Narrow"/>
                <w:b/>
                <w:sz w:val="16"/>
                <w:szCs w:val="16"/>
              </w:rPr>
              <w:t xml:space="preserve">     </w:t>
            </w:r>
            <w:r w:rsidR="00914EDC">
              <w:rPr>
                <w:rFonts w:ascii="Arial Narrow" w:hAnsi="Arial Narrow" w:cs="Arial"/>
                <w:b/>
                <w:sz w:val="16"/>
                <w:szCs w:val="16"/>
              </w:rPr>
              <w:t>Czy pracodawca planuje objąć kształceniem cudzoziemca</w:t>
            </w:r>
            <w:r w:rsidR="00914EDC" w:rsidRPr="00052FCC">
              <w:rPr>
                <w:rFonts w:ascii="Arial Narrow" w:hAnsi="Arial Narrow" w:cs="Arial"/>
                <w:b/>
                <w:sz w:val="16"/>
                <w:szCs w:val="16"/>
              </w:rPr>
              <w:t>?</w:t>
            </w:r>
            <w:r w:rsidR="00914EDC">
              <w:rPr>
                <w:rFonts w:ascii="Arial Narrow" w:hAnsi="Arial Narrow" w:cs="Arial"/>
                <w:b/>
                <w:sz w:val="16"/>
                <w:szCs w:val="16"/>
              </w:rPr>
              <w:t xml:space="preserve">  </w:t>
            </w:r>
          </w:p>
          <w:p w:rsidR="00914EDC" w:rsidRDefault="00914EDC" w:rsidP="00914EDC">
            <w:pPr>
              <w:pStyle w:val="Tekstpodstawowy"/>
              <w:suppressAutoHyphens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914EDC" w:rsidRPr="009B6BD1" w:rsidRDefault="00914EDC" w:rsidP="00914EDC">
            <w:pPr>
              <w:pStyle w:val="Tekstpodstawowy"/>
              <w:suppressAutoHyphens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:rsidR="003C5099" w:rsidRDefault="00914EDC" w:rsidP="00914EDC">
            <w:pPr>
              <w:pStyle w:val="Tekstpodstawowy"/>
              <w:suppressAutoHyphens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Warunkiem skorzystania ze środków priorytetu jest dołączenie oświadczenie pracodawcy o konieczności podjęcia 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 xml:space="preserve">kształcenia (załącznik nr </w:t>
            </w:r>
            <w:r w:rsidR="00DE0355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).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C5099">
              <w:rPr>
                <w:rFonts w:ascii="Arial Narrow" w:hAnsi="Arial Narrow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5099" w:rsidRPr="00A117C1" w:rsidRDefault="003C5099" w:rsidP="00A718F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17C1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="00D27ED4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7</w:t>
            </w:r>
            <w:r w:rsidRPr="00A117C1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W</w:t>
            </w:r>
            <w:r w:rsidRPr="005C5680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sparcie </w:t>
            </w:r>
            <w:r w:rsidR="00D27ED4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rozwoju umiejętności i kwalifikacji niezbędnych w sektorze usług zdrowotnych i opiekuńczych.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  <w:p w:rsidR="003C5099" w:rsidRDefault="003C5099" w:rsidP="00A718F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</w:p>
          <w:p w:rsidR="003C5099" w:rsidRDefault="007A572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7.7</w:t>
            </w:r>
            <w:r w:rsidR="003C5099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3C5099" w:rsidRPr="00A640BA">
              <w:rPr>
                <w:rFonts w:ascii="Arial Narrow" w:hAnsi="Arial Narrow"/>
                <w:b/>
                <w:sz w:val="16"/>
                <w:szCs w:val="16"/>
              </w:rPr>
              <w:t xml:space="preserve">Czy pracodawca planuje objąć </w:t>
            </w:r>
            <w:r w:rsidR="003C5099">
              <w:rPr>
                <w:rFonts w:ascii="Arial Narrow" w:hAnsi="Arial Narrow"/>
                <w:b/>
                <w:sz w:val="16"/>
                <w:szCs w:val="16"/>
              </w:rPr>
              <w:t xml:space="preserve">kształceniem ustawicznym wskazaną osobę </w:t>
            </w:r>
            <w:r w:rsidR="00D27ED4">
              <w:rPr>
                <w:rFonts w:ascii="Arial Narrow" w:hAnsi="Arial Narrow"/>
                <w:b/>
                <w:sz w:val="16"/>
                <w:szCs w:val="16"/>
              </w:rPr>
              <w:t>w ramach powyższego priorytetu?</w:t>
            </w:r>
          </w:p>
          <w:p w:rsidR="003C5099" w:rsidRPr="00A8302A" w:rsidRDefault="003C5099" w:rsidP="00A718F4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3C5099" w:rsidRDefault="00D27ED4" w:rsidP="00A718F4">
            <w:pPr>
              <w:pStyle w:val="Tekstpodstawowy"/>
              <w:suppressAutoHyphens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Warunkiem skorzystania ze środków priorytetu jest dołączenie oświadczenie pracodawcy o konieczności odbycia wnioskowanego szkolenia lub nabycia określonych umiejętności z zakresu usług zdrowotnych i opiekuńczych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 xml:space="preserve"> (załącznik nr </w:t>
            </w:r>
            <w:r w:rsidR="009B74EF">
              <w:rPr>
                <w:rFonts w:ascii="Arial Narrow" w:hAnsi="Arial Narrow"/>
                <w:b/>
                <w:sz w:val="16"/>
                <w:szCs w:val="16"/>
              </w:rPr>
              <w:t>6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).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C5099">
              <w:rPr>
                <w:rFonts w:ascii="Arial Narrow" w:hAnsi="Arial Narrow" w:cs="Arial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A572C" w:rsidRDefault="007A572C" w:rsidP="007A572C">
            <w:pPr>
              <w:jc w:val="both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5C5680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8</w:t>
            </w:r>
            <w:r w:rsidRPr="002705AE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Rozwój umiejętności cyfrowych.</w:t>
            </w:r>
          </w:p>
          <w:p w:rsidR="007A572C" w:rsidRDefault="007A572C" w:rsidP="007A572C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A572C" w:rsidRPr="00F97BD8" w:rsidRDefault="007A572C" w:rsidP="00F97BD8">
            <w:pPr>
              <w:pStyle w:val="Tekstpodstawowy"/>
              <w:numPr>
                <w:ilvl w:val="1"/>
                <w:numId w:val="30"/>
              </w:numPr>
              <w:rPr>
                <w:rFonts w:ascii="Arial Narrow" w:hAnsi="Arial Narrow"/>
                <w:b/>
                <w:sz w:val="16"/>
                <w:szCs w:val="16"/>
              </w:rPr>
            </w:pPr>
            <w:r w:rsidRPr="00F97BD8">
              <w:rPr>
                <w:rFonts w:ascii="Arial Narrow" w:hAnsi="Arial Narrow"/>
                <w:b/>
                <w:sz w:val="16"/>
                <w:szCs w:val="16"/>
              </w:rPr>
              <w:t>Czy pracodawca planuje objąć kształceniem ustawicznym wskazaną osobę w zakresie umiejętności cyfrowych?</w:t>
            </w:r>
          </w:p>
          <w:p w:rsidR="007A572C" w:rsidRDefault="007A572C" w:rsidP="007A572C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7A572C" w:rsidRDefault="007A572C" w:rsidP="007A572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D46D6C" w:rsidRDefault="007A572C" w:rsidP="003444B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Pracodawca aplikujący o środki na kształcenie </w:t>
            </w:r>
            <w:r w:rsidR="00F97BD8">
              <w:rPr>
                <w:rFonts w:ascii="Arial Narrow" w:hAnsi="Arial Narrow"/>
                <w:b/>
                <w:sz w:val="16"/>
                <w:szCs w:val="16"/>
              </w:rPr>
              <w:t>ustawiczne w ramach Priorytetu 8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winien do wniosku dołączyć oświadczenie, że pracownik planowany do objęcia kształceniem ustawicznym spełnia 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założenia priorytetu (</w:t>
            </w:r>
            <w:r w:rsidR="009B74EF">
              <w:rPr>
                <w:rFonts w:ascii="Arial Narrow" w:hAnsi="Arial Narrow"/>
                <w:b/>
                <w:sz w:val="16"/>
                <w:szCs w:val="16"/>
              </w:rPr>
              <w:t>załącznik nr 7</w:t>
            </w:r>
            <w:r w:rsidRPr="0025690E">
              <w:rPr>
                <w:rFonts w:ascii="Arial Narrow" w:hAnsi="Arial Narrow"/>
                <w:b/>
                <w:sz w:val="16"/>
                <w:szCs w:val="16"/>
              </w:rPr>
              <w:t>).</w:t>
            </w:r>
          </w:p>
          <w:p w:rsidR="003444BB" w:rsidRDefault="003444BB" w:rsidP="003444B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444BB" w:rsidRDefault="003444BB" w:rsidP="003444B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444BB" w:rsidRDefault="003444BB" w:rsidP="003444B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444BB" w:rsidRPr="00A117C1" w:rsidRDefault="003444BB" w:rsidP="003444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117C1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="00FA5B24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9</w:t>
            </w:r>
            <w:r w:rsidRPr="00A117C1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W</w:t>
            </w:r>
            <w:r w:rsidRPr="005C5680">
              <w:rPr>
                <w:rFonts w:ascii="Arial Narrow" w:hAnsi="Arial Narrow"/>
                <w:b/>
                <w:color w:val="000000"/>
                <w:sz w:val="16"/>
                <w:szCs w:val="16"/>
              </w:rPr>
              <w:t>s</w:t>
            </w:r>
            <w:r w:rsidR="00FA5B24">
              <w:rPr>
                <w:rFonts w:ascii="Arial Narrow" w:hAnsi="Arial Narrow"/>
                <w:b/>
                <w:color w:val="000000"/>
                <w:sz w:val="16"/>
                <w:szCs w:val="16"/>
              </w:rPr>
              <w:t>parcie rozwoju umiejętności związanych z transformacją energetyczną</w:t>
            </w: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.  </w:t>
            </w:r>
          </w:p>
          <w:p w:rsidR="003444BB" w:rsidRDefault="003444BB" w:rsidP="003444BB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</w:p>
          <w:p w:rsidR="007D0EC1" w:rsidRDefault="007D0EC1" w:rsidP="007D0EC1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7.9 </w:t>
            </w:r>
            <w:r w:rsidRPr="00A640BA">
              <w:rPr>
                <w:rFonts w:ascii="Arial Narrow" w:hAnsi="Arial Narrow"/>
                <w:b/>
                <w:sz w:val="16"/>
                <w:szCs w:val="16"/>
              </w:rPr>
              <w:t xml:space="preserve">Czy pracodawca planuje objąć </w:t>
            </w:r>
            <w:r>
              <w:rPr>
                <w:rFonts w:ascii="Arial Narrow" w:hAnsi="Arial Narrow"/>
                <w:b/>
                <w:sz w:val="16"/>
                <w:szCs w:val="16"/>
              </w:rPr>
              <w:t>kształceniem ustawicznym wskazaną osobę w ramach powyższego priorytetu?</w:t>
            </w:r>
          </w:p>
          <w:p w:rsidR="007D0EC1" w:rsidRPr="00A8302A" w:rsidRDefault="007D0EC1" w:rsidP="007D0EC1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8302A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Pracodawca aplikujący o środki na kształcenie ustawiczne w ramach Priorytetu 9 winien do wniosku dołączyć uzasadnienie planowanego kształcenia:……………………………………………………………………………………………………………………………...</w:t>
            </w: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7D0EC1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D0EC1" w:rsidRPr="00A83C98" w:rsidRDefault="007D0EC1" w:rsidP="007D0EC1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3444BB" w:rsidRDefault="00CD542D" w:rsidP="007D0EC1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D542D" w:rsidRDefault="00CD542D" w:rsidP="007D0EC1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 xml:space="preserve">Wypełnia pracodawca starający się o środki na kształcenie ustawiczne w ramach </w:t>
            </w:r>
            <w:r w:rsidRPr="009929E2">
              <w:rPr>
                <w:rFonts w:ascii="Arial Narrow" w:hAnsi="Arial Narrow"/>
                <w:b/>
                <w:sz w:val="16"/>
                <w:szCs w:val="16"/>
                <w:u w:val="single"/>
              </w:rPr>
              <w:t>Priorytetu 14</w:t>
            </w:r>
            <w:r w:rsidRPr="009929E2">
              <w:rPr>
                <w:rFonts w:ascii="Arial Narrow" w:hAnsi="Arial Narrow"/>
                <w:b/>
                <w:sz w:val="16"/>
                <w:szCs w:val="16"/>
              </w:rPr>
              <w:t xml:space="preserve">: Wsparcie rozwoju umiejętności i kwalifikacji w związku z wprowadzaniem elastycznego czasu pracy z zachowaniem poziomu wynagrodzenia lub rozpowszechnianiem w firmach </w:t>
            </w:r>
            <w:proofErr w:type="spellStart"/>
            <w:r w:rsidRPr="009929E2">
              <w:rPr>
                <w:rFonts w:ascii="Arial Narrow" w:hAnsi="Arial Narrow"/>
                <w:b/>
                <w:sz w:val="16"/>
                <w:szCs w:val="16"/>
              </w:rPr>
              <w:t>work</w:t>
            </w:r>
            <w:proofErr w:type="spellEnd"/>
            <w:r w:rsidRPr="009929E2">
              <w:rPr>
                <w:rFonts w:ascii="Arial Narrow" w:hAnsi="Arial Narrow"/>
                <w:b/>
                <w:sz w:val="16"/>
                <w:szCs w:val="16"/>
              </w:rPr>
              <w:t xml:space="preserve">-life </w:t>
            </w:r>
            <w:proofErr w:type="spellStart"/>
            <w:r w:rsidRPr="009929E2">
              <w:rPr>
                <w:rFonts w:ascii="Arial Narrow" w:hAnsi="Arial Narrow"/>
                <w:b/>
                <w:sz w:val="16"/>
                <w:szCs w:val="16"/>
              </w:rPr>
              <w:t>balance</w:t>
            </w:r>
            <w:proofErr w:type="spellEnd"/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 xml:space="preserve">   </w:t>
            </w:r>
          </w:p>
          <w:p w:rsidR="00CD542D" w:rsidRPr="009929E2" w:rsidRDefault="00CD542D" w:rsidP="00CD542D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>7.10 Czy pracodawca planuje objąć kształceniem ustawicznym wskazaną osobę w ramach powyższego priorytetu?</w:t>
            </w:r>
          </w:p>
          <w:p w:rsidR="00CD542D" w:rsidRPr="009929E2" w:rsidRDefault="00CD542D" w:rsidP="00CD542D">
            <w:pPr>
              <w:pStyle w:val="Tekstpodstawowy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>□   TAK            □   NIE</w:t>
            </w: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lastRenderedPageBreak/>
              <w:t>Pracodawca aplikujący o środki na kształcenie ustawiczne w ramach Priorytetu 14 winien do wniosku dołączyć uzasadnienie planowanego kształcenia:…………………………………………………………………………………………………………………………...</w:t>
            </w: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CD542D" w:rsidRPr="009929E2" w:rsidRDefault="00CD542D" w:rsidP="00CD542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30C2F" w:rsidRPr="009929E2" w:rsidRDefault="00CD542D" w:rsidP="00E30C2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  <w:r w:rsidRPr="009929E2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30C2F" w:rsidRPr="009929E2">
              <w:rPr>
                <w:rFonts w:ascii="Arial Narrow" w:hAnsi="Arial Narrow"/>
                <w:b/>
                <w:sz w:val="16"/>
                <w:szCs w:val="16"/>
              </w:rPr>
              <w:t>…………………………………</w:t>
            </w:r>
            <w:r w:rsidR="00AB6173">
              <w:rPr>
                <w:rFonts w:ascii="Arial Narrow" w:hAnsi="Arial Narrow"/>
                <w:b/>
                <w:sz w:val="16"/>
                <w:szCs w:val="16"/>
              </w:rPr>
              <w:t>………………………………………</w:t>
            </w:r>
            <w:bookmarkStart w:id="0" w:name="_GoBack"/>
            <w:bookmarkEnd w:id="0"/>
            <w:r w:rsidR="00E30C2F" w:rsidRPr="009929E2">
              <w:rPr>
                <w:rFonts w:ascii="Arial Narrow" w:hAnsi="Arial Narrow"/>
                <w:b/>
                <w:sz w:val="16"/>
                <w:szCs w:val="16"/>
              </w:rPr>
              <w:t>………</w:t>
            </w:r>
          </w:p>
          <w:p w:rsidR="00CD542D" w:rsidRPr="00E30C2F" w:rsidRDefault="00CD542D" w:rsidP="00E30C2F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5674" w:rsidRPr="00681CBD" w:rsidTr="00A718F4">
        <w:trPr>
          <w:gridAfter w:val="1"/>
          <w:wAfter w:w="10" w:type="dxa"/>
          <w:trHeight w:val="307"/>
        </w:trPr>
        <w:tc>
          <w:tcPr>
            <w:tcW w:w="2802" w:type="dxa"/>
            <w:gridSpan w:val="2"/>
            <w:vAlign w:val="center"/>
          </w:tcPr>
          <w:p w:rsidR="00EC5674" w:rsidRPr="0057316C" w:rsidRDefault="00056B4C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lastRenderedPageBreak/>
              <w:t>8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. Czy osoba planowana do objęcia kształceniem ustawicznym korzystała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z KFS 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>w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bieżącym roku?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3852C6" w:rsidRDefault="003852C6" w:rsidP="00A718F4">
            <w:pPr>
              <w:pStyle w:val="Tekstpodstawowy"/>
              <w:rPr>
                <w:rFonts w:ascii="Arial Narrow" w:eastAsia="SimSun" w:hAnsi="Arial Narrow"/>
                <w:b/>
                <w:sz w:val="16"/>
                <w:szCs w:val="16"/>
              </w:rPr>
            </w:pPr>
          </w:p>
          <w:p w:rsidR="00056B4C" w:rsidRPr="00681CBD" w:rsidRDefault="00056B4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TAK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(</w:t>
            </w:r>
            <w:r w:rsidRPr="00681CBD">
              <w:rPr>
                <w:rFonts w:ascii="Arial Narrow" w:hAnsi="Arial Narrow"/>
                <w:i/>
                <w:sz w:val="16"/>
                <w:szCs w:val="16"/>
              </w:rPr>
              <w:t>jeśli tak, proszę napisać informację na temat formy kształcenia ustawicznego, tematyki oraz wysokości wsparcia</w:t>
            </w:r>
            <w:r>
              <w:rPr>
                <w:rFonts w:ascii="Arial Narrow" w:hAnsi="Arial Narrow"/>
                <w:sz w:val="16"/>
                <w:szCs w:val="16"/>
              </w:rPr>
              <w:t>)……………………………………………………………………………………………………………….</w:t>
            </w:r>
            <w:r w:rsidRPr="00681CBD">
              <w:rPr>
                <w:rFonts w:ascii="Arial Narrow" w:hAnsi="Arial Narrow"/>
                <w:sz w:val="16"/>
                <w:szCs w:val="16"/>
              </w:rPr>
              <w:t xml:space="preserve">       </w:t>
            </w:r>
          </w:p>
          <w:p w:rsidR="00925FA2" w:rsidRPr="00681CBD" w:rsidRDefault="00056B4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 w:rsidRPr="00C07618">
              <w:rPr>
                <w:rFonts w:ascii="Arial Narrow" w:eastAsia="SimSun" w:hAnsi="Arial Narrow"/>
                <w:b/>
                <w:sz w:val="16"/>
                <w:szCs w:val="16"/>
              </w:rPr>
              <w:t>□</w:t>
            </w:r>
            <w:r w:rsidRPr="00C07618">
              <w:rPr>
                <w:rFonts w:ascii="Arial Narrow" w:hAnsi="Arial Narrow"/>
                <w:b/>
                <w:sz w:val="16"/>
                <w:szCs w:val="16"/>
              </w:rPr>
              <w:t xml:space="preserve">   NIE</w:t>
            </w:r>
          </w:p>
        </w:tc>
      </w:tr>
      <w:tr w:rsidR="00056B4C" w:rsidRPr="00681CBD" w:rsidTr="00A718F4">
        <w:trPr>
          <w:gridAfter w:val="1"/>
          <w:wAfter w:w="10" w:type="dxa"/>
          <w:trHeight w:val="895"/>
        </w:trPr>
        <w:tc>
          <w:tcPr>
            <w:tcW w:w="2802" w:type="dxa"/>
            <w:gridSpan w:val="2"/>
            <w:vAlign w:val="center"/>
          </w:tcPr>
          <w:p w:rsidR="00056B4C" w:rsidRDefault="00505BE9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9.</w:t>
            </w:r>
            <w:r w:rsidR="00056B4C" w:rsidRPr="00C07618">
              <w:rPr>
                <w:rFonts w:ascii="Arial Narrow" w:hAnsi="Arial Narrow"/>
                <w:b/>
                <w:sz w:val="16"/>
                <w:szCs w:val="16"/>
              </w:rPr>
              <w:t xml:space="preserve"> Uzasadnienie do każdej z wymienio</w:t>
            </w:r>
            <w:r w:rsidR="00056B4C">
              <w:rPr>
                <w:rFonts w:ascii="Arial Narrow" w:hAnsi="Arial Narrow"/>
                <w:b/>
                <w:sz w:val="16"/>
                <w:szCs w:val="16"/>
              </w:rPr>
              <w:t xml:space="preserve">nych form wsparcia </w:t>
            </w:r>
            <w:r w:rsidR="00056B4C" w:rsidRPr="00681CBD">
              <w:rPr>
                <w:rFonts w:ascii="Arial Narrow" w:hAnsi="Arial Narrow"/>
                <w:sz w:val="16"/>
                <w:szCs w:val="16"/>
              </w:rPr>
              <w:t>(krótki opis uzasadniający skierowanie praco</w:t>
            </w:r>
            <w:r w:rsidR="00056B4C">
              <w:rPr>
                <w:rFonts w:ascii="Arial Narrow" w:hAnsi="Arial Narrow"/>
                <w:sz w:val="16"/>
                <w:szCs w:val="16"/>
              </w:rPr>
              <w:t xml:space="preserve">wnika/pracodawcy na kształcenie </w:t>
            </w:r>
            <w:r w:rsidR="00056B4C" w:rsidRPr="00681CBD">
              <w:rPr>
                <w:rFonts w:ascii="Arial Narrow" w:hAnsi="Arial Narrow"/>
                <w:sz w:val="16"/>
                <w:szCs w:val="16"/>
              </w:rPr>
              <w:t>ustawiczne)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056B4C" w:rsidRDefault="00056B4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056B4C" w:rsidRDefault="00056B4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  <w:p w:rsidR="00056B4C" w:rsidRDefault="00056B4C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C5674" w:rsidRPr="00681CBD" w:rsidTr="00A718F4">
        <w:trPr>
          <w:gridAfter w:val="1"/>
          <w:wAfter w:w="10" w:type="dxa"/>
          <w:trHeight w:val="1087"/>
        </w:trPr>
        <w:tc>
          <w:tcPr>
            <w:tcW w:w="2802" w:type="dxa"/>
            <w:gridSpan w:val="2"/>
            <w:vAlign w:val="center"/>
          </w:tcPr>
          <w:p w:rsidR="00A44A57" w:rsidRPr="0057316C" w:rsidRDefault="00505BE9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10.</w:t>
            </w:r>
            <w:r w:rsidR="001F3CA3" w:rsidRPr="00C0761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136C5E">
              <w:rPr>
                <w:rFonts w:ascii="Arial Narrow" w:hAnsi="Arial Narrow"/>
                <w:b/>
                <w:sz w:val="16"/>
                <w:szCs w:val="16"/>
              </w:rPr>
              <w:t>Uzasadnienie wyboru realizatora usługi kształcenia ustawicznego (</w:t>
            </w:r>
            <w:r w:rsidR="00681CBD" w:rsidRPr="00C07618">
              <w:rPr>
                <w:rFonts w:ascii="Arial Narrow" w:hAnsi="Arial Narrow"/>
                <w:b/>
                <w:sz w:val="16"/>
                <w:szCs w:val="16"/>
              </w:rPr>
              <w:t>do każdej z wymienionych form wsparcia</w:t>
            </w:r>
            <w:r w:rsidR="00136C5E">
              <w:rPr>
                <w:rFonts w:ascii="Arial Narrow" w:hAnsi="Arial Narrow"/>
                <w:b/>
                <w:sz w:val="16"/>
                <w:szCs w:val="16"/>
              </w:rPr>
              <w:t>)</w:t>
            </w:r>
            <w:r w:rsidR="0057316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EC5674" w:rsidRPr="00681CBD">
              <w:rPr>
                <w:rFonts w:ascii="Arial Narrow" w:hAnsi="Arial Narrow"/>
                <w:sz w:val="16"/>
                <w:szCs w:val="16"/>
              </w:rPr>
              <w:t>(krótki opis uzasadniający wybór instytucji szkoleniowej, firmy ubezpieczeniowej, placówk</w:t>
            </w:r>
            <w:r w:rsidR="00755F34" w:rsidRPr="00681CBD">
              <w:rPr>
                <w:rFonts w:ascii="Arial Narrow" w:hAnsi="Arial Narrow"/>
                <w:sz w:val="16"/>
                <w:szCs w:val="16"/>
              </w:rPr>
              <w:t>i</w:t>
            </w:r>
            <w:r w:rsidR="00EC5674" w:rsidRPr="00681CBD">
              <w:rPr>
                <w:rFonts w:ascii="Arial Narrow" w:hAnsi="Arial Narrow"/>
                <w:sz w:val="16"/>
                <w:szCs w:val="16"/>
              </w:rPr>
              <w:t xml:space="preserve"> medycyny pracy itp.)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EC5674" w:rsidRPr="00681CBD" w:rsidRDefault="00EC5674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44A57" w:rsidRPr="00681CBD" w:rsidTr="00A718F4">
        <w:trPr>
          <w:gridAfter w:val="1"/>
          <w:wAfter w:w="10" w:type="dxa"/>
          <w:trHeight w:val="1385"/>
        </w:trPr>
        <w:tc>
          <w:tcPr>
            <w:tcW w:w="2802" w:type="dxa"/>
            <w:gridSpan w:val="2"/>
            <w:vAlign w:val="center"/>
          </w:tcPr>
          <w:p w:rsidR="002565DE" w:rsidRPr="00DB095C" w:rsidRDefault="00505BE9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11.</w:t>
            </w:r>
            <w:r w:rsidR="00A44A57" w:rsidRPr="00C0761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A44A57">
              <w:rPr>
                <w:rFonts w:ascii="Arial Narrow" w:hAnsi="Arial Narrow"/>
                <w:b/>
                <w:sz w:val="16"/>
                <w:szCs w:val="16"/>
              </w:rPr>
              <w:t xml:space="preserve">Wskazanie posiadanych przez realizatora usługi kształcenia ustawicznego certyfikatów jakości oferowanych usług </w:t>
            </w:r>
            <w:r w:rsidR="00A44A57" w:rsidRPr="00D51608">
              <w:rPr>
                <w:rFonts w:ascii="Arial Narrow" w:hAnsi="Arial Narrow"/>
                <w:sz w:val="15"/>
                <w:szCs w:val="15"/>
              </w:rPr>
              <w:t>(w przypadku kursów – posiadanie dokumentu, na podstawie którego prowadzi on pozaszkolne formy kształcenia ustawicznego, jeżeli informacja ta nie jest dostępna w publicznych rejestrach elektronicznych)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A44A57" w:rsidRPr="00681CBD" w:rsidRDefault="00A44A57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565DE" w:rsidRPr="00681CBD" w:rsidTr="00A718F4">
        <w:trPr>
          <w:gridAfter w:val="1"/>
          <w:wAfter w:w="10" w:type="dxa"/>
          <w:trHeight w:val="716"/>
        </w:trPr>
        <w:tc>
          <w:tcPr>
            <w:tcW w:w="2802" w:type="dxa"/>
            <w:gridSpan w:val="2"/>
            <w:vAlign w:val="center"/>
          </w:tcPr>
          <w:p w:rsidR="00317780" w:rsidRPr="00DB095C" w:rsidRDefault="00505BE9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12.</w:t>
            </w:r>
            <w:r w:rsidR="002565DE">
              <w:rPr>
                <w:rFonts w:ascii="Arial Narrow" w:hAnsi="Arial Narrow"/>
                <w:b/>
                <w:sz w:val="16"/>
                <w:szCs w:val="16"/>
              </w:rPr>
              <w:t xml:space="preserve"> Porównanie ceny kształcenia ustawicznego wskazanego we wniosku z ceną podobnych usług oferowanych na rynku </w:t>
            </w:r>
            <w:r w:rsidR="002565DE" w:rsidRPr="002565DE">
              <w:rPr>
                <w:rFonts w:ascii="Arial Narrow" w:hAnsi="Arial Narrow"/>
                <w:sz w:val="16"/>
                <w:szCs w:val="16"/>
              </w:rPr>
              <w:t>(o ile są dostępne)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2565DE" w:rsidRPr="00681CBD" w:rsidRDefault="002565DE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17780" w:rsidRPr="00681CBD" w:rsidTr="00A718F4">
        <w:trPr>
          <w:gridAfter w:val="1"/>
          <w:wAfter w:w="10" w:type="dxa"/>
          <w:trHeight w:val="700"/>
        </w:trPr>
        <w:tc>
          <w:tcPr>
            <w:tcW w:w="2802" w:type="dxa"/>
            <w:gridSpan w:val="2"/>
            <w:vAlign w:val="center"/>
          </w:tcPr>
          <w:p w:rsidR="00317780" w:rsidRDefault="00765C40" w:rsidP="00A718F4">
            <w:pPr>
              <w:pStyle w:val="Tekstpodstawowy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13.</w:t>
            </w:r>
            <w:r w:rsidR="00317780">
              <w:rPr>
                <w:rFonts w:ascii="Arial Narrow" w:hAnsi="Arial Narrow"/>
                <w:b/>
                <w:sz w:val="16"/>
                <w:szCs w:val="16"/>
              </w:rPr>
              <w:t xml:space="preserve"> Informacja o planach dotyczących dalszego zatrudnienia osoby, która będzie objęta kształceniem ustawicznym finansowanym ze środków KFS.</w:t>
            </w:r>
          </w:p>
        </w:tc>
        <w:tc>
          <w:tcPr>
            <w:tcW w:w="12948" w:type="dxa"/>
            <w:gridSpan w:val="19"/>
            <w:shd w:val="clear" w:color="auto" w:fill="auto"/>
          </w:tcPr>
          <w:p w:rsidR="00317780" w:rsidRPr="00681CBD" w:rsidRDefault="00317780" w:rsidP="00A718F4">
            <w:pPr>
              <w:pStyle w:val="Tekstpodstawowy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35E38" w:rsidRDefault="00A35E38" w:rsidP="00925FA2">
      <w:pPr>
        <w:pStyle w:val="Akapitzlist"/>
        <w:ind w:left="-709" w:right="-31"/>
        <w:jc w:val="both"/>
        <w:rPr>
          <w:rFonts w:ascii="Arial Narrow" w:hAnsi="Arial Narrow"/>
          <w:b/>
          <w:sz w:val="20"/>
          <w:szCs w:val="20"/>
        </w:rPr>
      </w:pPr>
    </w:p>
    <w:p w:rsidR="00D433AA" w:rsidRDefault="00D433AA" w:rsidP="00925FA2">
      <w:pPr>
        <w:pStyle w:val="Akapitzlist"/>
        <w:ind w:left="-709" w:right="-31"/>
        <w:jc w:val="both"/>
        <w:rPr>
          <w:rFonts w:ascii="Arial Narrow" w:hAnsi="Arial Narrow"/>
          <w:b/>
          <w:sz w:val="20"/>
          <w:szCs w:val="20"/>
        </w:rPr>
      </w:pPr>
    </w:p>
    <w:p w:rsidR="005E71D9" w:rsidRPr="00925FA2" w:rsidRDefault="00810F8E" w:rsidP="00925FA2">
      <w:pPr>
        <w:pStyle w:val="Akapitzlist"/>
        <w:ind w:left="-709" w:right="-31"/>
        <w:jc w:val="both"/>
        <w:rPr>
          <w:rFonts w:ascii="Arial Narrow" w:hAnsi="Arial Narrow"/>
          <w:b/>
          <w:sz w:val="20"/>
          <w:szCs w:val="20"/>
        </w:rPr>
      </w:pPr>
      <w:r w:rsidRPr="00925FA2">
        <w:rPr>
          <w:rFonts w:ascii="Arial Narrow" w:hAnsi="Arial Narrow"/>
          <w:b/>
          <w:sz w:val="20"/>
          <w:szCs w:val="20"/>
        </w:rPr>
        <w:t xml:space="preserve">Uwaga: </w:t>
      </w:r>
    </w:p>
    <w:p w:rsidR="00036496" w:rsidRPr="00925FA2" w:rsidRDefault="005E71D9" w:rsidP="00925FA2">
      <w:pPr>
        <w:pStyle w:val="Akapitzlist"/>
        <w:ind w:left="-709" w:right="-31"/>
        <w:rPr>
          <w:rFonts w:ascii="Arial Narrow" w:hAnsi="Arial Narrow"/>
          <w:sz w:val="20"/>
          <w:szCs w:val="20"/>
        </w:rPr>
      </w:pPr>
      <w:r w:rsidRPr="00925FA2">
        <w:rPr>
          <w:rFonts w:ascii="Arial Narrow" w:hAnsi="Arial Narrow"/>
          <w:sz w:val="20"/>
          <w:szCs w:val="20"/>
        </w:rPr>
        <w:t xml:space="preserve">* </w:t>
      </w:r>
      <w:r w:rsidR="00810F8E" w:rsidRPr="00925FA2">
        <w:rPr>
          <w:rFonts w:ascii="Arial Narrow" w:hAnsi="Arial Narrow"/>
          <w:sz w:val="20"/>
          <w:szCs w:val="20"/>
        </w:rPr>
        <w:t>dla każdej osoby planowanej do objęcia kształceniem ustawiczn</w:t>
      </w:r>
      <w:r w:rsidR="001F5252" w:rsidRPr="00925FA2">
        <w:rPr>
          <w:rFonts w:ascii="Arial Narrow" w:hAnsi="Arial Narrow"/>
          <w:sz w:val="20"/>
          <w:szCs w:val="20"/>
        </w:rPr>
        <w:t>ym należy wypełnić osobną tabel</w:t>
      </w:r>
      <w:r w:rsidR="00810F8E" w:rsidRPr="00925FA2">
        <w:rPr>
          <w:rFonts w:ascii="Arial Narrow" w:hAnsi="Arial Narrow"/>
          <w:sz w:val="20"/>
          <w:szCs w:val="20"/>
        </w:rPr>
        <w:t>ę.</w:t>
      </w:r>
      <w:r w:rsidR="001F5252" w:rsidRPr="00925FA2">
        <w:rPr>
          <w:rFonts w:ascii="Arial Narrow" w:hAnsi="Arial Narrow"/>
          <w:sz w:val="20"/>
          <w:szCs w:val="20"/>
        </w:rPr>
        <w:t xml:space="preserve"> Jeżeli kierowana osoba bierze udział w kilku formach wsparcia, należy</w:t>
      </w:r>
      <w:r w:rsidR="00A1027F">
        <w:rPr>
          <w:rFonts w:ascii="Arial Narrow" w:hAnsi="Arial Narrow"/>
          <w:sz w:val="20"/>
          <w:szCs w:val="20"/>
        </w:rPr>
        <w:t xml:space="preserve"> </w:t>
      </w:r>
      <w:r w:rsidR="001F5252" w:rsidRPr="00925FA2">
        <w:rPr>
          <w:rFonts w:ascii="Arial Narrow" w:hAnsi="Arial Narrow"/>
          <w:sz w:val="20"/>
          <w:szCs w:val="20"/>
        </w:rPr>
        <w:t>wypełnić zdupliko</w:t>
      </w:r>
      <w:r w:rsidR="00925FA2">
        <w:rPr>
          <w:rFonts w:ascii="Arial Narrow" w:hAnsi="Arial Narrow"/>
          <w:sz w:val="20"/>
          <w:szCs w:val="20"/>
        </w:rPr>
        <w:t xml:space="preserve">wane </w:t>
      </w:r>
      <w:r w:rsidR="001F5252" w:rsidRPr="00925FA2">
        <w:rPr>
          <w:rFonts w:ascii="Arial Narrow" w:hAnsi="Arial Narrow"/>
          <w:sz w:val="20"/>
          <w:szCs w:val="20"/>
        </w:rPr>
        <w:t>wiersze.</w:t>
      </w:r>
      <w:r w:rsidR="00036496" w:rsidRPr="00925FA2">
        <w:rPr>
          <w:rFonts w:ascii="Arial Narrow" w:hAnsi="Arial Narrow"/>
          <w:sz w:val="20"/>
          <w:szCs w:val="20"/>
        </w:rPr>
        <w:t xml:space="preserve"> </w:t>
      </w:r>
    </w:p>
    <w:p w:rsidR="00036496" w:rsidRPr="00925FA2" w:rsidRDefault="005E71D9" w:rsidP="00925FA2">
      <w:pPr>
        <w:pStyle w:val="Akapitzlist"/>
        <w:ind w:left="-709" w:right="-31"/>
        <w:rPr>
          <w:rFonts w:ascii="Arial Narrow" w:hAnsi="Arial Narrow"/>
          <w:sz w:val="20"/>
          <w:szCs w:val="20"/>
        </w:rPr>
      </w:pPr>
      <w:r w:rsidRPr="00925FA2">
        <w:rPr>
          <w:rFonts w:ascii="Arial Narrow" w:hAnsi="Arial Narrow"/>
          <w:sz w:val="20"/>
          <w:szCs w:val="20"/>
        </w:rPr>
        <w:t>**z</w:t>
      </w:r>
      <w:r w:rsidR="00F422CC" w:rsidRPr="00925FA2">
        <w:rPr>
          <w:rFonts w:ascii="Arial Narrow" w:hAnsi="Arial Narrow"/>
          <w:sz w:val="20"/>
          <w:szCs w:val="20"/>
        </w:rPr>
        <w:t>godnie z art. 2 Kodeksu Pracy, pracownikiem jest osoba zatrudniona na podstawie umowy o pracę, powołania, wyboru, mianowania lub spółdzielczej umowy o pracę</w:t>
      </w:r>
      <w:r w:rsidR="003C0AC0" w:rsidRPr="00925FA2">
        <w:rPr>
          <w:rFonts w:ascii="Arial Narrow" w:hAnsi="Arial Narrow"/>
          <w:sz w:val="20"/>
          <w:szCs w:val="20"/>
        </w:rPr>
        <w:t>.</w:t>
      </w:r>
      <w:r w:rsidR="00036496" w:rsidRPr="00925FA2">
        <w:rPr>
          <w:rFonts w:ascii="Arial Narrow" w:hAnsi="Arial Narrow"/>
          <w:sz w:val="20"/>
          <w:szCs w:val="20"/>
        </w:rPr>
        <w:t xml:space="preserve"> </w:t>
      </w:r>
    </w:p>
    <w:p w:rsidR="00F422CC" w:rsidRPr="00925FA2" w:rsidRDefault="005E71D9" w:rsidP="00925FA2">
      <w:pPr>
        <w:pStyle w:val="Akapitzlist"/>
        <w:ind w:left="-709" w:right="-31"/>
        <w:rPr>
          <w:rFonts w:ascii="Arial Narrow" w:hAnsi="Arial Narrow"/>
          <w:sz w:val="20"/>
          <w:szCs w:val="20"/>
        </w:rPr>
      </w:pPr>
      <w:r w:rsidRPr="00925FA2">
        <w:rPr>
          <w:rFonts w:ascii="Arial Narrow" w:hAnsi="Arial Narrow"/>
          <w:sz w:val="20"/>
          <w:szCs w:val="20"/>
        </w:rPr>
        <w:t>***f</w:t>
      </w:r>
      <w:r w:rsidR="00F422CC" w:rsidRPr="00925FA2">
        <w:rPr>
          <w:rFonts w:ascii="Arial Narrow" w:hAnsi="Arial Narrow"/>
          <w:sz w:val="20"/>
          <w:szCs w:val="20"/>
        </w:rPr>
        <w:t>inansowanie kosztów kształcenia ustawicznego nie obejmuje kosztów</w:t>
      </w:r>
      <w:r w:rsidR="003C0AC0" w:rsidRPr="00925FA2">
        <w:rPr>
          <w:rFonts w:ascii="Arial Narrow" w:hAnsi="Arial Narrow"/>
          <w:sz w:val="20"/>
          <w:szCs w:val="20"/>
        </w:rPr>
        <w:t xml:space="preserve"> związanych z zakwaterowaniem,</w:t>
      </w:r>
      <w:r w:rsidR="001D11CA" w:rsidRPr="00925FA2">
        <w:rPr>
          <w:rFonts w:ascii="Arial Narrow" w:hAnsi="Arial Narrow"/>
          <w:sz w:val="20"/>
          <w:szCs w:val="20"/>
        </w:rPr>
        <w:t xml:space="preserve"> </w:t>
      </w:r>
      <w:r w:rsidR="00F422CC" w:rsidRPr="00925FA2">
        <w:rPr>
          <w:rFonts w:ascii="Arial Narrow" w:hAnsi="Arial Narrow"/>
          <w:sz w:val="20"/>
          <w:szCs w:val="20"/>
        </w:rPr>
        <w:t>wyżywieniem oraz kosztów delegacji.</w:t>
      </w:r>
    </w:p>
    <w:p w:rsidR="00A004C4" w:rsidRPr="00925FA2" w:rsidRDefault="00810F8E" w:rsidP="00925FA2">
      <w:pPr>
        <w:pStyle w:val="w2zmart"/>
        <w:spacing w:before="0" w:after="0"/>
        <w:ind w:left="-709" w:right="-31" w:firstLine="0"/>
        <w:jc w:val="left"/>
        <w:rPr>
          <w:rFonts w:ascii="Arial Narrow" w:hAnsi="Arial Narrow"/>
          <w:sz w:val="20"/>
          <w:szCs w:val="20"/>
        </w:rPr>
      </w:pPr>
      <w:r w:rsidRPr="00925FA2">
        <w:rPr>
          <w:rFonts w:ascii="Arial Narrow" w:hAnsi="Arial Narrow"/>
          <w:sz w:val="20"/>
          <w:szCs w:val="20"/>
        </w:rPr>
        <w:t>**</w:t>
      </w:r>
      <w:r w:rsidR="00F422CC" w:rsidRPr="00925FA2">
        <w:rPr>
          <w:rFonts w:ascii="Arial Narrow" w:hAnsi="Arial Narrow"/>
          <w:sz w:val="20"/>
          <w:szCs w:val="20"/>
        </w:rPr>
        <w:t>**</w:t>
      </w:r>
      <w:r w:rsidR="005E71D9" w:rsidRPr="00925FA2">
        <w:rPr>
          <w:rFonts w:ascii="Arial Narrow" w:hAnsi="Arial Narrow"/>
          <w:sz w:val="20"/>
          <w:szCs w:val="20"/>
        </w:rPr>
        <w:t>n</w:t>
      </w:r>
      <w:r w:rsidRPr="00925FA2">
        <w:rPr>
          <w:rFonts w:ascii="Arial Narrow" w:hAnsi="Arial Narrow"/>
          <w:sz w:val="20"/>
          <w:szCs w:val="20"/>
        </w:rPr>
        <w:t xml:space="preserve">a wniosek pracodawcy, na podstawie umowy, Urząd może przyznać środki z KFS na sfinansowanie kosztów, w wysokości 80% tych kosztów, nie więcej jednak niż </w:t>
      </w:r>
      <w:r w:rsidR="00AA115B">
        <w:rPr>
          <w:rFonts w:ascii="Arial Narrow" w:hAnsi="Arial Narrow"/>
          <w:sz w:val="20"/>
          <w:szCs w:val="20"/>
        </w:rPr>
        <w:t xml:space="preserve">300% </w:t>
      </w:r>
      <w:r w:rsidRPr="00925FA2">
        <w:rPr>
          <w:rFonts w:ascii="Arial Narrow" w:hAnsi="Arial Narrow"/>
          <w:sz w:val="20"/>
          <w:szCs w:val="20"/>
        </w:rPr>
        <w:t xml:space="preserve"> w danym roku na jednego uczestnika, </w:t>
      </w:r>
      <w:r w:rsidR="005E71D9" w:rsidRPr="00925FA2">
        <w:rPr>
          <w:rFonts w:ascii="Arial Narrow" w:hAnsi="Arial Narrow"/>
          <w:sz w:val="20"/>
          <w:szCs w:val="20"/>
        </w:rPr>
        <w:t xml:space="preserve"> </w:t>
      </w:r>
      <w:r w:rsidRPr="00925FA2">
        <w:rPr>
          <w:rFonts w:ascii="Arial Narrow" w:hAnsi="Arial Narrow"/>
          <w:sz w:val="20"/>
          <w:szCs w:val="20"/>
        </w:rPr>
        <w:t>a w przypadku mikroprzedsiębiorstw w wysokości 100%, nie więc</w:t>
      </w:r>
      <w:r w:rsidR="00925FA2">
        <w:rPr>
          <w:rFonts w:ascii="Arial Narrow" w:hAnsi="Arial Narrow"/>
          <w:sz w:val="20"/>
          <w:szCs w:val="20"/>
        </w:rPr>
        <w:t xml:space="preserve">ej jednak </w:t>
      </w:r>
      <w:r w:rsidR="00AA115B">
        <w:rPr>
          <w:rFonts w:ascii="Arial Narrow" w:hAnsi="Arial Narrow"/>
          <w:sz w:val="20"/>
          <w:szCs w:val="20"/>
        </w:rPr>
        <w:t xml:space="preserve">300% </w:t>
      </w:r>
      <w:r w:rsidRPr="00925FA2">
        <w:rPr>
          <w:rFonts w:ascii="Arial Narrow" w:hAnsi="Arial Narrow"/>
          <w:sz w:val="20"/>
          <w:szCs w:val="20"/>
        </w:rPr>
        <w:t>w danym roku na jednego uczestnika.</w:t>
      </w:r>
    </w:p>
    <w:p w:rsidR="00D51608" w:rsidRPr="00925FA2" w:rsidRDefault="005E71D9" w:rsidP="00925FA2">
      <w:pPr>
        <w:pStyle w:val="w2zmart"/>
        <w:spacing w:before="0" w:after="0"/>
        <w:ind w:left="-709" w:right="-31" w:firstLine="0"/>
        <w:jc w:val="left"/>
        <w:rPr>
          <w:rFonts w:ascii="Arial Narrow" w:hAnsi="Arial Narrow"/>
          <w:sz w:val="20"/>
          <w:szCs w:val="20"/>
        </w:rPr>
        <w:sectPr w:rsidR="00D51608" w:rsidRPr="00925FA2" w:rsidSect="00AE4B8D">
          <w:pgSz w:w="16838" w:h="11906" w:orient="landscape"/>
          <w:pgMar w:top="1247" w:right="1418" w:bottom="1247" w:left="1418" w:header="142" w:footer="74" w:gutter="0"/>
          <w:cols w:space="708"/>
          <w:docGrid w:linePitch="360"/>
        </w:sectPr>
      </w:pPr>
      <w:r w:rsidRPr="00925FA2">
        <w:rPr>
          <w:rFonts w:ascii="Arial Narrow" w:hAnsi="Arial Narrow"/>
          <w:sz w:val="20"/>
          <w:szCs w:val="20"/>
        </w:rPr>
        <w:t>*****p</w:t>
      </w:r>
      <w:r w:rsidR="00D51608" w:rsidRPr="00925FA2">
        <w:rPr>
          <w:rFonts w:ascii="Arial Narrow" w:hAnsi="Arial Narrow"/>
          <w:sz w:val="20"/>
          <w:szCs w:val="20"/>
        </w:rPr>
        <w:t xml:space="preserve">racodawca przed podpisaniem umowy </w:t>
      </w:r>
      <w:r w:rsidR="00D51608" w:rsidRPr="00925FA2">
        <w:rPr>
          <w:rFonts w:ascii="Arial Narrow" w:hAnsi="Arial Narrow" w:cs="Arial"/>
          <w:sz w:val="20"/>
          <w:szCs w:val="20"/>
        </w:rPr>
        <w:t>w sprawie finansowania działań obejmujących kształcenie ustawiczne pracowników i pr</w:t>
      </w:r>
      <w:r w:rsidR="00925FA2">
        <w:rPr>
          <w:rFonts w:ascii="Arial Narrow" w:hAnsi="Arial Narrow" w:cs="Arial"/>
          <w:sz w:val="20"/>
          <w:szCs w:val="20"/>
        </w:rPr>
        <w:t xml:space="preserve">acodawcy z KFS jest zobowiązany </w:t>
      </w:r>
      <w:r w:rsidRPr="00925FA2">
        <w:rPr>
          <w:rFonts w:ascii="Arial Narrow" w:hAnsi="Arial Narrow" w:cs="Arial"/>
          <w:sz w:val="20"/>
          <w:szCs w:val="20"/>
        </w:rPr>
        <w:t>dosta</w:t>
      </w:r>
      <w:r w:rsidR="00925FA2">
        <w:rPr>
          <w:rFonts w:ascii="Arial Narrow" w:hAnsi="Arial Narrow" w:cs="Arial"/>
          <w:sz w:val="20"/>
          <w:szCs w:val="20"/>
        </w:rPr>
        <w:t>r</w:t>
      </w:r>
      <w:r w:rsidR="00D51608" w:rsidRPr="00925FA2">
        <w:rPr>
          <w:rFonts w:ascii="Arial Narrow" w:hAnsi="Arial Narrow" w:cs="Arial"/>
          <w:sz w:val="20"/>
          <w:szCs w:val="20"/>
        </w:rPr>
        <w:t>czyć aktualny termin realizacji wszystkich zaplano</w:t>
      </w:r>
      <w:r w:rsidR="00A004C4" w:rsidRPr="00925FA2">
        <w:rPr>
          <w:rFonts w:ascii="Arial Narrow" w:hAnsi="Arial Narrow" w:cs="Arial"/>
          <w:sz w:val="20"/>
          <w:szCs w:val="20"/>
        </w:rPr>
        <w:t xml:space="preserve">wanych </w:t>
      </w:r>
      <w:r w:rsidRPr="00925FA2">
        <w:rPr>
          <w:rFonts w:ascii="Arial Narrow" w:hAnsi="Arial Narrow" w:cs="Arial"/>
          <w:sz w:val="20"/>
          <w:szCs w:val="20"/>
        </w:rPr>
        <w:t xml:space="preserve">działań. </w:t>
      </w:r>
    </w:p>
    <w:p w:rsidR="004D42E8" w:rsidRPr="00997654" w:rsidRDefault="004D42E8" w:rsidP="00B61632">
      <w:pPr>
        <w:rPr>
          <w:rFonts w:ascii="Arial Narrow" w:hAnsi="Arial Narrow"/>
          <w:b/>
          <w:sz w:val="4"/>
          <w:szCs w:val="4"/>
        </w:rPr>
      </w:pPr>
    </w:p>
    <w:p w:rsidR="00B61632" w:rsidRPr="00681CBD" w:rsidRDefault="00A71496" w:rsidP="00B61632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5.  Uzasadnienie potrzeby odbycia kształcenia ustawicznego</w:t>
      </w:r>
      <w:r w:rsidR="00B61632" w:rsidRPr="00681CBD">
        <w:rPr>
          <w:rFonts w:ascii="Arial Narrow" w:hAnsi="Arial Narrow"/>
          <w:b/>
          <w:sz w:val="20"/>
          <w:szCs w:val="20"/>
        </w:rPr>
        <w:t>:</w:t>
      </w:r>
    </w:p>
    <w:p w:rsidR="00A71496" w:rsidRPr="00681CBD" w:rsidRDefault="00A71496" w:rsidP="000B5F66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(uwzględniając obecne lub przyszłe potrzeby pracodawcy w obszarze kształcenia </w:t>
      </w:r>
      <w:r w:rsidR="007D08E5">
        <w:rPr>
          <w:rFonts w:ascii="Arial Narrow" w:hAnsi="Arial Narrow"/>
          <w:sz w:val="20"/>
          <w:szCs w:val="20"/>
        </w:rPr>
        <w:t>ustawicznego oraz obowiązujące</w:t>
      </w:r>
      <w:r>
        <w:rPr>
          <w:rFonts w:ascii="Arial Narrow" w:hAnsi="Arial Narrow"/>
          <w:sz w:val="20"/>
          <w:szCs w:val="20"/>
        </w:rPr>
        <w:t xml:space="preserve"> prioryt</w:t>
      </w:r>
      <w:r w:rsidR="001A2F59">
        <w:rPr>
          <w:rFonts w:ascii="Arial Narrow" w:hAnsi="Arial Narrow"/>
          <w:sz w:val="20"/>
          <w:szCs w:val="20"/>
        </w:rPr>
        <w:t>e</w:t>
      </w:r>
      <w:r w:rsidR="007D08E5">
        <w:rPr>
          <w:rFonts w:ascii="Arial Narrow" w:hAnsi="Arial Narrow"/>
          <w:sz w:val="20"/>
          <w:szCs w:val="20"/>
        </w:rPr>
        <w:t>ty</w:t>
      </w:r>
      <w:r w:rsidR="00D76F07">
        <w:rPr>
          <w:rFonts w:ascii="Arial Narrow" w:hAnsi="Arial Narrow"/>
          <w:sz w:val="20"/>
          <w:szCs w:val="20"/>
        </w:rPr>
        <w:t xml:space="preserve"> wydatkowania środków KFS w 20</w:t>
      </w:r>
      <w:r w:rsidR="000A7756">
        <w:rPr>
          <w:rFonts w:ascii="Arial Narrow" w:hAnsi="Arial Narrow"/>
          <w:sz w:val="20"/>
          <w:szCs w:val="20"/>
        </w:rPr>
        <w:t>25</w:t>
      </w:r>
      <w:r w:rsidR="00D76F07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r.) </w:t>
      </w:r>
    </w:p>
    <w:p w:rsidR="00501492" w:rsidRDefault="007D08E5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Pr="00681CBD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7D08E5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7D08E5" w:rsidRDefault="007D08E5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</w:p>
    <w:p w:rsidR="007D08E5" w:rsidRDefault="007D08E5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</w:p>
    <w:p w:rsidR="00354038" w:rsidRPr="00681CBD" w:rsidRDefault="00354038" w:rsidP="00047CD4">
      <w:pPr>
        <w:widowControl w:val="0"/>
        <w:autoSpaceDE w:val="0"/>
        <w:adjustRightInd w:val="0"/>
        <w:ind w:right="-96"/>
        <w:jc w:val="both"/>
        <w:rPr>
          <w:rFonts w:ascii="Arial Narrow" w:hAnsi="Arial Narrow" w:cs="Arial"/>
          <w:iCs/>
          <w:spacing w:val="2"/>
          <w:sz w:val="20"/>
          <w:szCs w:val="20"/>
        </w:rPr>
      </w:pPr>
      <w:r>
        <w:rPr>
          <w:rFonts w:ascii="Arial Narrow" w:hAnsi="Arial Narrow" w:cs="Arial"/>
          <w:iCs/>
          <w:spacing w:val="2"/>
          <w:sz w:val="20"/>
          <w:szCs w:val="20"/>
        </w:rPr>
        <w:t xml:space="preserve">…………………………………………. </w:t>
      </w:r>
      <w:r>
        <w:rPr>
          <w:rFonts w:ascii="Arial Narrow" w:hAnsi="Arial Narrow" w:cs="Arial"/>
          <w:iCs/>
          <w:spacing w:val="2"/>
          <w:sz w:val="20"/>
          <w:szCs w:val="20"/>
        </w:rPr>
        <w:tab/>
      </w:r>
      <w:r>
        <w:rPr>
          <w:rFonts w:ascii="Arial Narrow" w:hAnsi="Arial Narrow" w:cs="Arial"/>
          <w:iCs/>
          <w:spacing w:val="2"/>
          <w:sz w:val="20"/>
          <w:szCs w:val="20"/>
        </w:rPr>
        <w:tab/>
        <w:t xml:space="preserve"> …………………………………………………………………………………</w:t>
      </w:r>
    </w:p>
    <w:p w:rsidR="00044BC9" w:rsidRDefault="00354038" w:rsidP="00044BC9">
      <w:pPr>
        <w:pStyle w:val="Standard"/>
        <w:ind w:right="-9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(</w:t>
      </w:r>
      <w:proofErr w:type="spellStart"/>
      <w:r>
        <w:rPr>
          <w:rFonts w:ascii="Arial Narrow" w:hAnsi="Arial Narrow"/>
          <w:sz w:val="16"/>
          <w:szCs w:val="16"/>
        </w:rPr>
        <w:t>Miejscowość</w:t>
      </w:r>
      <w:proofErr w:type="spellEnd"/>
      <w:r>
        <w:rPr>
          <w:rFonts w:ascii="Arial Narrow" w:hAnsi="Arial Narrow"/>
          <w:sz w:val="16"/>
          <w:szCs w:val="16"/>
        </w:rPr>
        <w:t xml:space="preserve">, </w:t>
      </w:r>
      <w:proofErr w:type="spellStart"/>
      <w:r>
        <w:rPr>
          <w:rFonts w:ascii="Arial Narrow" w:hAnsi="Arial Narrow"/>
          <w:sz w:val="16"/>
          <w:szCs w:val="16"/>
        </w:rPr>
        <w:t>data</w:t>
      </w:r>
      <w:proofErr w:type="spellEnd"/>
      <w:r>
        <w:rPr>
          <w:rFonts w:ascii="Arial Narrow" w:hAnsi="Arial Narrow"/>
          <w:sz w:val="16"/>
          <w:szCs w:val="16"/>
        </w:rPr>
        <w:t>)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</w:t>
      </w:r>
      <w:proofErr w:type="spellStart"/>
      <w:r>
        <w:rPr>
          <w:rFonts w:ascii="Arial Narrow" w:hAnsi="Arial Narrow"/>
          <w:sz w:val="16"/>
          <w:szCs w:val="16"/>
        </w:rPr>
        <w:t>Czytelny</w:t>
      </w:r>
      <w:proofErr w:type="spellEnd"/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podpis</w:t>
      </w:r>
      <w:proofErr w:type="spellEnd"/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Pracodawcy</w:t>
      </w:r>
      <w:proofErr w:type="spellEnd"/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lub</w:t>
      </w:r>
      <w:proofErr w:type="spellEnd"/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osoby</w:t>
      </w:r>
      <w:proofErr w:type="spellEnd"/>
      <w:r>
        <w:rPr>
          <w:rFonts w:ascii="Arial Narrow" w:hAnsi="Arial Narrow"/>
          <w:sz w:val="16"/>
          <w:szCs w:val="16"/>
        </w:rPr>
        <w:t xml:space="preserve"> </w:t>
      </w:r>
      <w:proofErr w:type="spellStart"/>
      <w:r>
        <w:rPr>
          <w:rFonts w:ascii="Arial Narrow" w:hAnsi="Arial Narrow"/>
          <w:sz w:val="16"/>
          <w:szCs w:val="16"/>
        </w:rPr>
        <w:t>uprawnionej</w:t>
      </w:r>
      <w:proofErr w:type="spellEnd"/>
      <w:r>
        <w:rPr>
          <w:rFonts w:ascii="Arial Narrow" w:hAnsi="Arial Narrow"/>
          <w:sz w:val="16"/>
          <w:szCs w:val="16"/>
        </w:rPr>
        <w:t>)</w:t>
      </w:r>
    </w:p>
    <w:p w:rsidR="00354038" w:rsidRPr="00354038" w:rsidRDefault="00354038" w:rsidP="00044BC9">
      <w:pPr>
        <w:pStyle w:val="Standard"/>
        <w:ind w:right="-96"/>
        <w:jc w:val="both"/>
        <w:rPr>
          <w:rFonts w:ascii="Arial Narrow" w:hAnsi="Arial Narrow"/>
          <w:sz w:val="16"/>
          <w:szCs w:val="16"/>
        </w:rPr>
      </w:pPr>
    </w:p>
    <w:p w:rsidR="00A35E38" w:rsidRDefault="00A35E38" w:rsidP="00DD2786">
      <w:pPr>
        <w:rPr>
          <w:rFonts w:ascii="Arial Narrow" w:hAnsi="Arial Narrow"/>
          <w:b/>
          <w:sz w:val="20"/>
          <w:szCs w:val="20"/>
        </w:rPr>
      </w:pPr>
    </w:p>
    <w:p w:rsidR="00A35E38" w:rsidRDefault="00A35E38" w:rsidP="00DD2786">
      <w:pPr>
        <w:rPr>
          <w:rFonts w:ascii="Arial Narrow" w:hAnsi="Arial Narrow"/>
          <w:b/>
          <w:sz w:val="20"/>
          <w:szCs w:val="20"/>
        </w:rPr>
      </w:pPr>
    </w:p>
    <w:p w:rsidR="00DD2786" w:rsidRPr="00D35856" w:rsidRDefault="00DD2786" w:rsidP="00DD2786">
      <w:pPr>
        <w:rPr>
          <w:rFonts w:ascii="Arial Narrow" w:hAnsi="Arial Narrow"/>
          <w:b/>
          <w:sz w:val="20"/>
          <w:szCs w:val="20"/>
        </w:rPr>
      </w:pPr>
      <w:r w:rsidRPr="00D35856">
        <w:rPr>
          <w:rFonts w:ascii="Arial Narrow" w:hAnsi="Arial Narrow"/>
          <w:b/>
          <w:sz w:val="20"/>
          <w:szCs w:val="20"/>
        </w:rPr>
        <w:t>Załączniki</w:t>
      </w:r>
      <w:r w:rsidR="009C71E2">
        <w:rPr>
          <w:rFonts w:ascii="Arial Narrow" w:hAnsi="Arial Narrow"/>
          <w:b/>
          <w:sz w:val="20"/>
          <w:szCs w:val="20"/>
        </w:rPr>
        <w:t xml:space="preserve"> (przygotowane formularze)</w:t>
      </w:r>
      <w:r w:rsidRPr="00D35856">
        <w:rPr>
          <w:rFonts w:ascii="Arial Narrow" w:hAnsi="Arial Narrow"/>
          <w:b/>
          <w:sz w:val="20"/>
          <w:szCs w:val="20"/>
        </w:rPr>
        <w:t xml:space="preserve">: </w:t>
      </w:r>
    </w:p>
    <w:p w:rsidR="00DD2786" w:rsidRPr="00D52C3F" w:rsidRDefault="00DD2786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D52C3F">
        <w:rPr>
          <w:rFonts w:ascii="Arial Narrow" w:hAnsi="Arial Narrow"/>
          <w:sz w:val="18"/>
          <w:szCs w:val="18"/>
        </w:rPr>
        <w:t xml:space="preserve">Oświadczenie wnioskodawcy (załącznik nr 1). </w:t>
      </w:r>
    </w:p>
    <w:p w:rsidR="00DD2786" w:rsidRPr="00D52C3F" w:rsidRDefault="00DD2786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D52C3F">
        <w:rPr>
          <w:rFonts w:ascii="Arial Narrow" w:hAnsi="Arial Narrow"/>
          <w:sz w:val="18"/>
          <w:szCs w:val="18"/>
        </w:rPr>
        <w:t xml:space="preserve">Oświadczenie wnioskodawcy o uzyskanej pomocy de </w:t>
      </w:r>
      <w:proofErr w:type="spellStart"/>
      <w:r w:rsidRPr="00D52C3F">
        <w:rPr>
          <w:rFonts w:ascii="Arial Narrow" w:hAnsi="Arial Narrow"/>
          <w:sz w:val="18"/>
          <w:szCs w:val="18"/>
        </w:rPr>
        <w:t>minimis</w:t>
      </w:r>
      <w:proofErr w:type="spellEnd"/>
      <w:r w:rsidRPr="00D52C3F">
        <w:rPr>
          <w:rFonts w:ascii="Arial Narrow" w:hAnsi="Arial Narrow"/>
          <w:sz w:val="18"/>
          <w:szCs w:val="18"/>
        </w:rPr>
        <w:t xml:space="preserve"> (za</w:t>
      </w:r>
      <w:r w:rsidR="005E71D9" w:rsidRPr="00D52C3F">
        <w:rPr>
          <w:rFonts w:ascii="Arial Narrow" w:hAnsi="Arial Narrow"/>
          <w:sz w:val="18"/>
          <w:szCs w:val="18"/>
        </w:rPr>
        <w:t>łącznik nr 2) lub</w:t>
      </w:r>
      <w:r w:rsidR="00851408" w:rsidRPr="00D52C3F">
        <w:rPr>
          <w:rFonts w:ascii="Arial Narrow" w:hAnsi="Arial Narrow"/>
          <w:sz w:val="18"/>
          <w:szCs w:val="18"/>
        </w:rPr>
        <w:t xml:space="preserve"> zaświadczenia </w:t>
      </w:r>
      <w:r w:rsidRPr="00D52C3F">
        <w:rPr>
          <w:rFonts w:ascii="Arial Narrow" w:hAnsi="Arial Narrow"/>
          <w:sz w:val="18"/>
          <w:szCs w:val="18"/>
        </w:rPr>
        <w:t xml:space="preserve">o udzielonej pomocy de </w:t>
      </w:r>
      <w:proofErr w:type="spellStart"/>
      <w:r w:rsidRPr="00D52C3F">
        <w:rPr>
          <w:rFonts w:ascii="Arial Narrow" w:hAnsi="Arial Narrow"/>
          <w:sz w:val="18"/>
          <w:szCs w:val="18"/>
        </w:rPr>
        <w:t>minimis</w:t>
      </w:r>
      <w:proofErr w:type="spellEnd"/>
      <w:r w:rsidRPr="00D52C3F">
        <w:rPr>
          <w:rFonts w:ascii="Arial Narrow" w:hAnsi="Arial Narrow"/>
          <w:sz w:val="18"/>
          <w:szCs w:val="18"/>
        </w:rPr>
        <w:t xml:space="preserve"> – kopia dokumentów potwierdzon</w:t>
      </w:r>
      <w:r w:rsidR="00D52C3F" w:rsidRPr="00D52C3F">
        <w:rPr>
          <w:rFonts w:ascii="Arial Narrow" w:hAnsi="Arial Narrow"/>
          <w:sz w:val="18"/>
          <w:szCs w:val="18"/>
        </w:rPr>
        <w:t xml:space="preserve">ych za zgodność z oryginałem. </w:t>
      </w:r>
    </w:p>
    <w:p w:rsidR="00DD2786" w:rsidRPr="00D52C3F" w:rsidRDefault="00DD2786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D52C3F">
        <w:rPr>
          <w:rFonts w:ascii="Arial Narrow" w:hAnsi="Arial Narrow"/>
          <w:sz w:val="18"/>
          <w:szCs w:val="18"/>
        </w:rPr>
        <w:t xml:space="preserve">Formularz informacji przedstawianych przy ubieganiu się o pomoc de </w:t>
      </w:r>
      <w:proofErr w:type="spellStart"/>
      <w:r w:rsidRPr="00D52C3F">
        <w:rPr>
          <w:rFonts w:ascii="Arial Narrow" w:hAnsi="Arial Narrow"/>
          <w:sz w:val="18"/>
          <w:szCs w:val="18"/>
        </w:rPr>
        <w:t>minimis</w:t>
      </w:r>
      <w:proofErr w:type="spellEnd"/>
      <w:r w:rsidRPr="00D52C3F">
        <w:rPr>
          <w:rFonts w:ascii="Arial Narrow" w:hAnsi="Arial Narrow"/>
          <w:sz w:val="18"/>
          <w:szCs w:val="18"/>
        </w:rPr>
        <w:t xml:space="preserve"> (załącznik nr 3). </w:t>
      </w:r>
    </w:p>
    <w:p w:rsidR="004D1BFD" w:rsidRPr="007E59B2" w:rsidRDefault="00CA02F8" w:rsidP="004D1BFD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E59B2">
        <w:rPr>
          <w:rFonts w:ascii="Arial Narrow" w:hAnsi="Arial Narrow"/>
          <w:sz w:val="18"/>
          <w:szCs w:val="18"/>
        </w:rPr>
        <w:t>Oświadczenie dla pracodawcy wnioskującego o wsparcie k</w:t>
      </w:r>
      <w:r w:rsidR="0061649B" w:rsidRPr="007E59B2">
        <w:rPr>
          <w:rFonts w:ascii="Arial Narrow" w:hAnsi="Arial Narrow"/>
          <w:sz w:val="18"/>
          <w:szCs w:val="18"/>
        </w:rPr>
        <w:t>ształcenia w ramach Priorytetu 3</w:t>
      </w:r>
      <w:r w:rsidRPr="007E59B2">
        <w:rPr>
          <w:rFonts w:ascii="Arial Narrow" w:hAnsi="Arial Narrow"/>
          <w:sz w:val="18"/>
          <w:szCs w:val="18"/>
        </w:rPr>
        <w:t xml:space="preserve">: </w:t>
      </w:r>
      <w:r w:rsidR="0061649B" w:rsidRPr="007E59B2">
        <w:rPr>
          <w:rFonts w:ascii="Arial Narrow" w:eastAsia="Calibri" w:hAnsi="Arial Narrow" w:cs="Lato"/>
          <w:color w:val="000000"/>
          <w:sz w:val="18"/>
          <w:szCs w:val="18"/>
        </w:rPr>
        <w:t xml:space="preserve">Wsparcie kształcenia ustawicznego </w:t>
      </w:r>
      <w:r w:rsidR="007E59B2" w:rsidRPr="007E59B2">
        <w:rPr>
          <w:rFonts w:ascii="Arial Narrow" w:eastAsia="Calibri" w:hAnsi="Arial Narrow" w:cs="Lato"/>
          <w:color w:val="000000"/>
          <w:sz w:val="18"/>
          <w:szCs w:val="18"/>
        </w:rPr>
        <w:t>pracodawców i ich pracowników zgodnie z potrzebami szkoleniowymi, które pojawiły się na terenach dotkniętych przez powódź we wrześniu 2024 roku</w:t>
      </w:r>
      <w:r w:rsidR="0061649B" w:rsidRPr="007E59B2">
        <w:rPr>
          <w:rFonts w:ascii="Arial Narrow" w:eastAsia="Calibri" w:hAnsi="Arial Narrow" w:cs="Lato"/>
          <w:color w:val="000000"/>
          <w:sz w:val="18"/>
          <w:szCs w:val="18"/>
        </w:rPr>
        <w:t xml:space="preserve"> </w:t>
      </w:r>
      <w:r w:rsidR="00D1480F" w:rsidRPr="007E59B2">
        <w:rPr>
          <w:rFonts w:ascii="Arial Narrow" w:hAnsi="Arial Narrow"/>
          <w:sz w:val="18"/>
          <w:szCs w:val="18"/>
        </w:rPr>
        <w:t>(załącznik nr 4).</w:t>
      </w:r>
    </w:p>
    <w:p w:rsidR="00CA02F8" w:rsidRPr="007E59B2" w:rsidRDefault="00CA02F8" w:rsidP="00D70CAE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7E59B2">
        <w:rPr>
          <w:rFonts w:ascii="Arial Narrow" w:hAnsi="Arial Narrow"/>
          <w:sz w:val="18"/>
          <w:szCs w:val="18"/>
        </w:rPr>
        <w:t>Oświadczenie dla pracodawcy wnioskującego o wsparcie k</w:t>
      </w:r>
      <w:r w:rsidR="007E59B2" w:rsidRPr="007E59B2">
        <w:rPr>
          <w:rFonts w:ascii="Arial Narrow" w:hAnsi="Arial Narrow"/>
          <w:sz w:val="18"/>
          <w:szCs w:val="18"/>
        </w:rPr>
        <w:t>ształcenia w ramach Priorytetu 6</w:t>
      </w:r>
      <w:r w:rsidRPr="007E59B2">
        <w:rPr>
          <w:rFonts w:ascii="Arial Narrow" w:hAnsi="Arial Narrow"/>
          <w:sz w:val="18"/>
          <w:szCs w:val="18"/>
        </w:rPr>
        <w:t xml:space="preserve">: </w:t>
      </w:r>
      <w:r w:rsidR="00D70CAE" w:rsidRPr="007E59B2">
        <w:rPr>
          <w:rFonts w:ascii="Arial Narrow" w:eastAsia="Calibri" w:hAnsi="Arial Narrow" w:cs="Lato"/>
          <w:color w:val="000000"/>
          <w:sz w:val="18"/>
          <w:szCs w:val="18"/>
        </w:rPr>
        <w:t xml:space="preserve">Wsparcie </w:t>
      </w:r>
      <w:r w:rsidR="007E59B2" w:rsidRPr="007E59B2">
        <w:rPr>
          <w:rFonts w:ascii="Arial Narrow" w:eastAsia="Calibri" w:hAnsi="Arial Narrow" w:cs="Lato"/>
          <w:color w:val="000000"/>
          <w:sz w:val="18"/>
          <w:szCs w:val="18"/>
        </w:rPr>
        <w:t>cudzoziemców, w szczególności w zakresie zdobywania wiedzy na temat polskiego prawa pracy i integracji tych osób na rynku pracy</w:t>
      </w:r>
      <w:r w:rsidR="00D70CAE" w:rsidRPr="007E59B2">
        <w:rPr>
          <w:rFonts w:ascii="Arial Narrow" w:eastAsia="Calibri" w:hAnsi="Arial Narrow" w:cs="Lato"/>
          <w:color w:val="000000"/>
          <w:sz w:val="18"/>
          <w:szCs w:val="18"/>
        </w:rPr>
        <w:t xml:space="preserve"> </w:t>
      </w:r>
      <w:r w:rsidR="00D1480F" w:rsidRPr="007E59B2">
        <w:rPr>
          <w:rFonts w:ascii="Arial Narrow" w:hAnsi="Arial Narrow"/>
          <w:sz w:val="18"/>
          <w:szCs w:val="18"/>
        </w:rPr>
        <w:t>(załącznik nr 5).</w:t>
      </w:r>
    </w:p>
    <w:p w:rsidR="00CA02F8" w:rsidRDefault="00CA02F8" w:rsidP="0023093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5E39FB">
        <w:rPr>
          <w:rFonts w:ascii="Arial Narrow" w:hAnsi="Arial Narrow"/>
          <w:sz w:val="18"/>
          <w:szCs w:val="18"/>
        </w:rPr>
        <w:t>Oświadczenie dla pracodawcy wnioskującego o wsparcie k</w:t>
      </w:r>
      <w:r w:rsidR="00425FF9" w:rsidRPr="005E39FB">
        <w:rPr>
          <w:rFonts w:ascii="Arial Narrow" w:hAnsi="Arial Narrow"/>
          <w:sz w:val="18"/>
          <w:szCs w:val="18"/>
        </w:rPr>
        <w:t>ształcenia w ramach Priorytetu 7</w:t>
      </w:r>
      <w:r w:rsidR="00230936" w:rsidRPr="005E39FB">
        <w:rPr>
          <w:rFonts w:ascii="Arial Narrow" w:hAnsi="Arial Narrow"/>
          <w:sz w:val="18"/>
          <w:szCs w:val="18"/>
        </w:rPr>
        <w:t xml:space="preserve">: </w:t>
      </w:r>
      <w:r w:rsidR="00230936" w:rsidRPr="005E39FB">
        <w:rPr>
          <w:rFonts w:ascii="Arial Narrow" w:eastAsia="Calibri" w:hAnsi="Arial Narrow" w:cs="Lato"/>
          <w:color w:val="000000"/>
          <w:sz w:val="18"/>
          <w:szCs w:val="18"/>
        </w:rPr>
        <w:t xml:space="preserve">Wsparcie </w:t>
      </w:r>
      <w:r w:rsidR="005E39FB" w:rsidRPr="005E39FB">
        <w:rPr>
          <w:rFonts w:ascii="Arial Narrow" w:eastAsia="Calibri" w:hAnsi="Arial Narrow" w:cs="Lato"/>
          <w:color w:val="000000"/>
          <w:sz w:val="18"/>
          <w:szCs w:val="18"/>
        </w:rPr>
        <w:t xml:space="preserve">rozwoju umiejętności i kwalifikacji niezbędnych w sektorze usług zdrowotnych i opiekuńczych </w:t>
      </w:r>
      <w:r w:rsidR="00D1480F" w:rsidRPr="005E39FB">
        <w:rPr>
          <w:rFonts w:ascii="Arial Narrow" w:hAnsi="Arial Narrow"/>
          <w:sz w:val="18"/>
          <w:szCs w:val="18"/>
        </w:rPr>
        <w:t>(załącznik nr 6).</w:t>
      </w:r>
    </w:p>
    <w:p w:rsidR="005E39FB" w:rsidRPr="00A6318F" w:rsidRDefault="005E39FB" w:rsidP="005E39FB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5E39FB">
        <w:rPr>
          <w:rFonts w:ascii="Arial Narrow" w:hAnsi="Arial Narrow"/>
          <w:sz w:val="18"/>
          <w:szCs w:val="18"/>
        </w:rPr>
        <w:t>Oświadczenie dla pracodawcy wnioskującego o wsparcie kształcenia</w:t>
      </w:r>
      <w:r>
        <w:rPr>
          <w:rFonts w:ascii="Arial Narrow" w:hAnsi="Arial Narrow"/>
          <w:sz w:val="18"/>
          <w:szCs w:val="18"/>
        </w:rPr>
        <w:t xml:space="preserve"> w ramach Priorytetu 8</w:t>
      </w:r>
      <w:r w:rsidRPr="005E39FB"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eastAsia="Calibri" w:hAnsi="Arial Narrow" w:cs="Lato"/>
          <w:color w:val="000000"/>
          <w:sz w:val="18"/>
          <w:szCs w:val="18"/>
        </w:rPr>
        <w:t xml:space="preserve">Rozwój umiejętności cyfrowych </w:t>
      </w:r>
      <w:r>
        <w:rPr>
          <w:rFonts w:ascii="Arial Narrow" w:hAnsi="Arial Narrow"/>
          <w:sz w:val="18"/>
          <w:szCs w:val="18"/>
        </w:rPr>
        <w:t xml:space="preserve">(załącznik </w:t>
      </w:r>
      <w:r w:rsidRPr="00A6318F">
        <w:rPr>
          <w:rFonts w:ascii="Arial Narrow" w:hAnsi="Arial Narrow"/>
          <w:sz w:val="18"/>
          <w:szCs w:val="18"/>
        </w:rPr>
        <w:t>nr 7).</w:t>
      </w:r>
    </w:p>
    <w:p w:rsidR="0076184E" w:rsidRPr="00A6318F" w:rsidRDefault="00564C76" w:rsidP="0023093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6318F">
        <w:rPr>
          <w:rFonts w:ascii="Arial Narrow" w:hAnsi="Arial Narrow"/>
          <w:sz w:val="18"/>
          <w:szCs w:val="18"/>
        </w:rPr>
        <w:t xml:space="preserve">Klauzula informacyjna w związku z przetwarzaniem danych osobowych dla pracodawców / przedsiębiorców </w:t>
      </w:r>
      <w:r w:rsidR="00A6318F" w:rsidRPr="00A6318F">
        <w:rPr>
          <w:rFonts w:ascii="Arial Narrow" w:eastAsia="Calibri" w:hAnsi="Arial Narrow" w:cs="Lato"/>
          <w:color w:val="000000"/>
          <w:sz w:val="18"/>
          <w:szCs w:val="18"/>
        </w:rPr>
        <w:t>(załącznik nr 8</w:t>
      </w:r>
      <w:r w:rsidR="0076184E" w:rsidRPr="00A6318F">
        <w:rPr>
          <w:rFonts w:ascii="Arial Narrow" w:eastAsia="Calibri" w:hAnsi="Arial Narrow" w:cs="Lato"/>
          <w:color w:val="000000"/>
          <w:sz w:val="18"/>
          <w:szCs w:val="18"/>
        </w:rPr>
        <w:t xml:space="preserve">). </w:t>
      </w:r>
    </w:p>
    <w:p w:rsidR="001253EE" w:rsidRPr="00A6318F" w:rsidRDefault="001253EE" w:rsidP="0023093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A6318F">
        <w:rPr>
          <w:rFonts w:ascii="Arial Narrow" w:eastAsia="Calibri" w:hAnsi="Arial Narrow" w:cs="Lato"/>
          <w:color w:val="000000"/>
          <w:sz w:val="18"/>
          <w:szCs w:val="18"/>
        </w:rPr>
        <w:t>Oświadczenie o braku podleg</w:t>
      </w:r>
      <w:r w:rsidR="00A6318F" w:rsidRPr="00A6318F">
        <w:rPr>
          <w:rFonts w:ascii="Arial Narrow" w:eastAsia="Calibri" w:hAnsi="Arial Narrow" w:cs="Lato"/>
          <w:color w:val="000000"/>
          <w:sz w:val="18"/>
          <w:szCs w:val="18"/>
        </w:rPr>
        <w:t>ania wykluczeniu (załącznik nr 9</w:t>
      </w:r>
      <w:r w:rsidRPr="00A6318F">
        <w:rPr>
          <w:rFonts w:ascii="Arial Narrow" w:eastAsia="Calibri" w:hAnsi="Arial Narrow" w:cs="Lato"/>
          <w:color w:val="000000"/>
          <w:sz w:val="18"/>
          <w:szCs w:val="18"/>
        </w:rPr>
        <w:t xml:space="preserve">). </w:t>
      </w:r>
    </w:p>
    <w:p w:rsidR="009A3D19" w:rsidRPr="00235B0D" w:rsidRDefault="009A3D19" w:rsidP="002E1ADD">
      <w:pPr>
        <w:pStyle w:val="Akapitzlist"/>
        <w:ind w:left="284" w:hanging="284"/>
        <w:jc w:val="both"/>
        <w:rPr>
          <w:rFonts w:ascii="Arial Narrow" w:hAnsi="Arial Narrow"/>
          <w:b/>
          <w:sz w:val="20"/>
          <w:szCs w:val="20"/>
          <w:highlight w:val="yellow"/>
        </w:rPr>
      </w:pPr>
    </w:p>
    <w:p w:rsidR="002E1ADD" w:rsidRPr="00F41C00" w:rsidRDefault="002E1ADD" w:rsidP="002E1ADD">
      <w:pPr>
        <w:pStyle w:val="Akapitzlist"/>
        <w:ind w:left="284" w:hanging="284"/>
        <w:jc w:val="both"/>
        <w:rPr>
          <w:rFonts w:ascii="Arial Narrow" w:hAnsi="Arial Narrow"/>
          <w:b/>
          <w:sz w:val="20"/>
          <w:szCs w:val="20"/>
        </w:rPr>
      </w:pPr>
      <w:r w:rsidRPr="00F41C00">
        <w:rPr>
          <w:rFonts w:ascii="Arial Narrow" w:hAnsi="Arial Narrow"/>
          <w:b/>
          <w:sz w:val="20"/>
          <w:szCs w:val="20"/>
        </w:rPr>
        <w:t xml:space="preserve">Załączniki, które należy dołączyć do wniosku: </w:t>
      </w:r>
    </w:p>
    <w:p w:rsidR="003D1111" w:rsidRPr="00F41C00" w:rsidRDefault="001B5023" w:rsidP="00E0168F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F41C00">
        <w:rPr>
          <w:rFonts w:ascii="Arial Narrow" w:hAnsi="Arial Narrow"/>
          <w:sz w:val="18"/>
          <w:szCs w:val="18"/>
        </w:rPr>
        <w:t xml:space="preserve">Kopia dokumentu potwierdzającego oznaczenie formy prawnej prowadzonej działalności – w przypadku braku wpisu do Krajowego Rejestru Sądowego lub Centralnej Ewidencji i Informacji o Działalności Gospodarczej. </w:t>
      </w:r>
    </w:p>
    <w:p w:rsidR="001B5023" w:rsidRPr="00F41C00" w:rsidRDefault="001B5023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F41C00">
        <w:rPr>
          <w:rFonts w:ascii="Arial Narrow" w:hAnsi="Arial Narrow"/>
          <w:sz w:val="18"/>
          <w:szCs w:val="18"/>
        </w:rPr>
        <w:t>Program kształcenia us</w:t>
      </w:r>
      <w:r w:rsidR="00CF2603" w:rsidRPr="00F41C00">
        <w:rPr>
          <w:rFonts w:ascii="Arial Narrow" w:hAnsi="Arial Narrow"/>
          <w:sz w:val="18"/>
          <w:szCs w:val="18"/>
        </w:rPr>
        <w:t>tawicznego lub zakres egzaminu (w przypadku, gdy pracodawca wnioskuje o kilka różnych kursów lub różnych kierunków studiów podyplomowych lub egzaminów należy dołączyć programy kształcenia dla każdego kursu lub kierunku studiów po</w:t>
      </w:r>
      <w:r w:rsidR="006501CF" w:rsidRPr="00F41C00">
        <w:rPr>
          <w:rFonts w:ascii="Arial Narrow" w:hAnsi="Arial Narrow"/>
          <w:sz w:val="18"/>
          <w:szCs w:val="18"/>
        </w:rPr>
        <w:t>dyplomowych lub</w:t>
      </w:r>
      <w:r w:rsidR="00CF2603" w:rsidRPr="00F41C00">
        <w:rPr>
          <w:rFonts w:ascii="Arial Narrow" w:hAnsi="Arial Narrow"/>
          <w:sz w:val="18"/>
          <w:szCs w:val="18"/>
        </w:rPr>
        <w:t xml:space="preserve"> zakres dla każdego egzaminu). </w:t>
      </w:r>
    </w:p>
    <w:p w:rsidR="001B5023" w:rsidRPr="00F41C00" w:rsidRDefault="001B5023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F41C00">
        <w:rPr>
          <w:rFonts w:ascii="Arial Narrow" w:hAnsi="Arial Narrow"/>
          <w:sz w:val="18"/>
          <w:szCs w:val="18"/>
        </w:rPr>
        <w:t xml:space="preserve">Wzór dokumentu potwierdzającego kompetencje nabyte przez uczestników, wystawionego przez realizatora usługi kształcenia ustawicznego, o ile nie wynika on z przepisów powszechnie obowiązujących. </w:t>
      </w:r>
    </w:p>
    <w:p w:rsidR="00D35856" w:rsidRPr="00F41C00" w:rsidRDefault="00D35856" w:rsidP="00405F46">
      <w:pPr>
        <w:pStyle w:val="Akapitzlist"/>
        <w:numPr>
          <w:ilvl w:val="4"/>
          <w:numId w:val="7"/>
        </w:numPr>
        <w:ind w:left="284" w:hanging="284"/>
        <w:jc w:val="both"/>
        <w:rPr>
          <w:rFonts w:ascii="Arial Narrow" w:hAnsi="Arial Narrow"/>
          <w:sz w:val="18"/>
          <w:szCs w:val="18"/>
        </w:rPr>
      </w:pPr>
      <w:r w:rsidRPr="00F41C00">
        <w:rPr>
          <w:rFonts w:ascii="Arial Narrow" w:hAnsi="Arial Narrow"/>
          <w:spacing w:val="3"/>
          <w:sz w:val="18"/>
          <w:szCs w:val="18"/>
        </w:rPr>
        <w:t xml:space="preserve">Upoważnienie - w przypadku, gdy pracodawcę reprezentuje pełnomocnik, do wniosku musi </w:t>
      </w:r>
      <w:r w:rsidRPr="00F41C00">
        <w:rPr>
          <w:rFonts w:ascii="Arial Narrow" w:hAnsi="Arial Narrow"/>
          <w:sz w:val="18"/>
          <w:szCs w:val="18"/>
        </w:rPr>
        <w:t xml:space="preserve">być załączone </w:t>
      </w:r>
      <w:r w:rsidRPr="00F41C00">
        <w:rPr>
          <w:rFonts w:ascii="Arial Narrow" w:hAnsi="Arial Narrow"/>
          <w:bCs/>
          <w:iCs/>
          <w:sz w:val="18"/>
          <w:szCs w:val="18"/>
        </w:rPr>
        <w:t>pełnomocnictwo</w:t>
      </w:r>
      <w:r w:rsidR="00C77BCB" w:rsidRPr="00F41C00">
        <w:rPr>
          <w:rFonts w:ascii="Arial Narrow" w:hAnsi="Arial Narrow"/>
          <w:bCs/>
          <w:iCs/>
          <w:sz w:val="18"/>
          <w:szCs w:val="18"/>
        </w:rPr>
        <w:t xml:space="preserve"> szczególne</w:t>
      </w:r>
      <w:r w:rsidRPr="00F41C00">
        <w:rPr>
          <w:rFonts w:ascii="Arial Narrow" w:hAnsi="Arial Narrow"/>
          <w:bCs/>
          <w:iCs/>
          <w:sz w:val="18"/>
          <w:szCs w:val="18"/>
        </w:rPr>
        <w:t xml:space="preserve"> </w:t>
      </w:r>
      <w:r w:rsidRPr="00F41C00">
        <w:rPr>
          <w:rFonts w:ascii="Arial Narrow" w:hAnsi="Arial Narrow"/>
          <w:sz w:val="18"/>
          <w:szCs w:val="18"/>
        </w:rPr>
        <w:t xml:space="preserve">określające jego zakres i podpisane przez osoby uprawnione do </w:t>
      </w:r>
      <w:r w:rsidRPr="00F41C00">
        <w:rPr>
          <w:rFonts w:ascii="Arial Narrow" w:hAnsi="Arial Narrow"/>
          <w:spacing w:val="4"/>
          <w:sz w:val="18"/>
          <w:szCs w:val="18"/>
        </w:rPr>
        <w:t>reprezentacji pracodawcy. Pełnomocnictwo należy przedłożyć w ory</w:t>
      </w:r>
      <w:r w:rsidR="00C77BCB" w:rsidRPr="00F41C00">
        <w:rPr>
          <w:rFonts w:ascii="Arial Narrow" w:hAnsi="Arial Narrow"/>
          <w:spacing w:val="4"/>
          <w:sz w:val="18"/>
          <w:szCs w:val="18"/>
        </w:rPr>
        <w:t xml:space="preserve">ginale </w:t>
      </w:r>
      <w:r w:rsidRPr="00F41C00">
        <w:rPr>
          <w:rFonts w:ascii="Arial Narrow" w:hAnsi="Arial Narrow"/>
          <w:spacing w:val="4"/>
          <w:sz w:val="18"/>
          <w:szCs w:val="18"/>
        </w:rPr>
        <w:t>lub k</w:t>
      </w:r>
      <w:r w:rsidR="006501CF" w:rsidRPr="00F41C00">
        <w:rPr>
          <w:rFonts w:ascii="Arial Narrow" w:hAnsi="Arial Narrow"/>
          <w:spacing w:val="4"/>
          <w:sz w:val="18"/>
          <w:szCs w:val="18"/>
        </w:rPr>
        <w:t xml:space="preserve">opii potwierdzonej za zgodność </w:t>
      </w:r>
      <w:r w:rsidRPr="00F41C00">
        <w:rPr>
          <w:rFonts w:ascii="Arial Narrow" w:hAnsi="Arial Narrow"/>
          <w:spacing w:val="4"/>
          <w:sz w:val="18"/>
          <w:szCs w:val="18"/>
        </w:rPr>
        <w:t xml:space="preserve">z oryginałem przez osobę </w:t>
      </w:r>
      <w:r w:rsidRPr="00F41C00">
        <w:rPr>
          <w:rFonts w:ascii="Arial Narrow" w:hAnsi="Arial Narrow"/>
          <w:spacing w:val="3"/>
          <w:sz w:val="18"/>
          <w:szCs w:val="18"/>
        </w:rPr>
        <w:t xml:space="preserve">lub osoby udzielające pełnomocnictwa (tj. osobę lub osoby uprawnione do reprezentacji </w:t>
      </w:r>
      <w:r w:rsidRPr="00F41C00">
        <w:rPr>
          <w:rFonts w:ascii="Arial Narrow" w:hAnsi="Arial Narrow"/>
          <w:spacing w:val="6"/>
          <w:sz w:val="18"/>
          <w:szCs w:val="18"/>
        </w:rPr>
        <w:t>pracodawcy). Podpis lub podpisy osób upraw</w:t>
      </w:r>
      <w:r w:rsidR="006501CF" w:rsidRPr="00F41C00">
        <w:rPr>
          <w:rFonts w:ascii="Arial Narrow" w:hAnsi="Arial Narrow"/>
          <w:spacing w:val="6"/>
          <w:sz w:val="18"/>
          <w:szCs w:val="18"/>
        </w:rPr>
        <w:t xml:space="preserve">nionych do występowania </w:t>
      </w:r>
      <w:r w:rsidRPr="00F41C00">
        <w:rPr>
          <w:rFonts w:ascii="Arial Narrow" w:hAnsi="Arial Narrow"/>
          <w:spacing w:val="6"/>
          <w:sz w:val="18"/>
          <w:szCs w:val="18"/>
        </w:rPr>
        <w:t xml:space="preserve">w </w:t>
      </w:r>
      <w:r w:rsidRPr="00F41C00">
        <w:rPr>
          <w:rFonts w:ascii="Arial Narrow" w:hAnsi="Arial Narrow"/>
          <w:spacing w:val="3"/>
          <w:sz w:val="18"/>
          <w:szCs w:val="18"/>
        </w:rPr>
        <w:t xml:space="preserve">obrocie prawnym w imieniu pracodawcy muszą być czytelne </w:t>
      </w:r>
      <w:r w:rsidRPr="00F41C00">
        <w:rPr>
          <w:rFonts w:ascii="Arial Narrow" w:hAnsi="Arial Narrow"/>
          <w:spacing w:val="1"/>
          <w:sz w:val="18"/>
          <w:szCs w:val="18"/>
        </w:rPr>
        <w:t>lub opatrzone pieczątkami imiennymi.</w:t>
      </w:r>
    </w:p>
    <w:p w:rsidR="000A4210" w:rsidRPr="00817988" w:rsidRDefault="000A4210" w:rsidP="00714E27">
      <w:pPr>
        <w:pStyle w:val="Domy"/>
        <w:tabs>
          <w:tab w:val="left" w:pos="284"/>
        </w:tabs>
        <w:autoSpaceDE/>
        <w:autoSpaceDN/>
        <w:jc w:val="both"/>
        <w:textAlignment w:val="auto"/>
        <w:rPr>
          <w:rFonts w:ascii="Arial Narrow" w:hAnsi="Arial Narrow"/>
          <w:b/>
          <w:spacing w:val="1"/>
          <w:sz w:val="12"/>
          <w:szCs w:val="12"/>
          <w:u w:val="single"/>
          <w:lang w:val="pl-PL"/>
        </w:rPr>
      </w:pPr>
    </w:p>
    <w:p w:rsidR="001E783F" w:rsidRPr="00817988" w:rsidRDefault="001E783F" w:rsidP="00714E27">
      <w:pPr>
        <w:pStyle w:val="Domy"/>
        <w:tabs>
          <w:tab w:val="left" w:pos="284"/>
        </w:tabs>
        <w:autoSpaceDE/>
        <w:autoSpaceDN/>
        <w:jc w:val="both"/>
        <w:textAlignment w:val="auto"/>
        <w:rPr>
          <w:rFonts w:ascii="Arial Narrow" w:hAnsi="Arial Narrow"/>
          <w:b/>
          <w:spacing w:val="1"/>
          <w:sz w:val="12"/>
          <w:szCs w:val="12"/>
          <w:u w:val="single"/>
          <w:lang w:val="pl-PL"/>
        </w:rPr>
      </w:pPr>
    </w:p>
    <w:p w:rsidR="00753EF3" w:rsidRPr="00F30C75" w:rsidRDefault="00714E27" w:rsidP="00F30C75">
      <w:pPr>
        <w:pStyle w:val="Domy"/>
        <w:tabs>
          <w:tab w:val="left" w:pos="284"/>
        </w:tabs>
        <w:autoSpaceDE/>
        <w:autoSpaceDN/>
        <w:jc w:val="both"/>
        <w:textAlignment w:val="auto"/>
        <w:rPr>
          <w:rFonts w:ascii="Arial Narrow" w:hAnsi="Arial Narrow"/>
          <w:b/>
          <w:iCs/>
          <w:sz w:val="18"/>
          <w:szCs w:val="18"/>
          <w:u w:val="single"/>
          <w:lang w:val="pl-PL"/>
        </w:rPr>
      </w:pPr>
      <w:r w:rsidRPr="00817988">
        <w:rPr>
          <w:rFonts w:ascii="Arial Narrow" w:hAnsi="Arial Narrow"/>
          <w:b/>
          <w:spacing w:val="1"/>
          <w:sz w:val="18"/>
          <w:szCs w:val="18"/>
          <w:u w:val="single"/>
          <w:lang w:val="pl-PL"/>
        </w:rPr>
        <w:t xml:space="preserve">Uwaga! Niedołączenie załączników wskazanych w </w:t>
      </w:r>
      <w:r w:rsidRPr="009B0B80">
        <w:rPr>
          <w:rFonts w:ascii="Arial Narrow" w:hAnsi="Arial Narrow"/>
          <w:b/>
          <w:sz w:val="18"/>
          <w:szCs w:val="18"/>
          <w:u w:val="single"/>
          <w:lang w:val="pl-PL"/>
        </w:rPr>
        <w:t>Rozporządzenie</w:t>
      </w:r>
      <w:r w:rsidRPr="009B0B80">
        <w:rPr>
          <w:rFonts w:ascii="Arial Narrow" w:hAnsi="Arial Narrow"/>
          <w:b/>
          <w:iCs/>
          <w:sz w:val="18"/>
          <w:szCs w:val="18"/>
          <w:u w:val="single"/>
          <w:lang w:val="pl-PL"/>
        </w:rPr>
        <w:t xml:space="preserve"> Ministra Pracy i Polityki Społecznej z dnia 14 maja 2014 r. </w:t>
      </w:r>
      <w:r w:rsidR="00651CB2">
        <w:rPr>
          <w:rFonts w:ascii="Arial Narrow" w:hAnsi="Arial Narrow"/>
          <w:b/>
          <w:iCs/>
          <w:sz w:val="18"/>
          <w:szCs w:val="18"/>
          <w:u w:val="single"/>
          <w:lang w:val="pl-PL"/>
        </w:rPr>
        <w:t xml:space="preserve"> </w:t>
      </w:r>
      <w:r w:rsidR="00235B0D">
        <w:rPr>
          <w:rFonts w:ascii="Arial Narrow" w:hAnsi="Arial Narrow"/>
          <w:b/>
          <w:iCs/>
          <w:sz w:val="18"/>
          <w:szCs w:val="18"/>
          <w:u w:val="single"/>
          <w:lang w:val="pl-PL"/>
        </w:rPr>
        <w:t xml:space="preserve">       </w:t>
      </w:r>
      <w:r w:rsidR="00651CB2">
        <w:rPr>
          <w:rFonts w:ascii="Arial Narrow" w:hAnsi="Arial Narrow"/>
          <w:b/>
          <w:iCs/>
          <w:sz w:val="18"/>
          <w:szCs w:val="18"/>
          <w:u w:val="single"/>
          <w:lang w:val="pl-PL"/>
        </w:rPr>
        <w:t xml:space="preserve">   </w:t>
      </w:r>
      <w:r w:rsidRPr="009B0B80">
        <w:rPr>
          <w:rFonts w:ascii="Arial Narrow" w:hAnsi="Arial Narrow"/>
          <w:b/>
          <w:iCs/>
          <w:sz w:val="18"/>
          <w:szCs w:val="18"/>
          <w:u w:val="single"/>
          <w:lang w:val="pl-PL"/>
        </w:rPr>
        <w:t>w sprawie przyznawania środków z  Krajowego Funduszu Szkoleniowego skutkuje pozostawi</w:t>
      </w:r>
      <w:r w:rsidR="00F30C75">
        <w:rPr>
          <w:rFonts w:ascii="Arial Narrow" w:hAnsi="Arial Narrow"/>
          <w:b/>
          <w:iCs/>
          <w:sz w:val="18"/>
          <w:szCs w:val="18"/>
          <w:u w:val="single"/>
          <w:lang w:val="pl-PL"/>
        </w:rPr>
        <w:t>eniem wniosku bez rozpatrzenia.</w:t>
      </w:r>
    </w:p>
    <w:p w:rsidR="00753EF3" w:rsidRDefault="00753EF3" w:rsidP="004722BD">
      <w:pPr>
        <w:jc w:val="both"/>
        <w:rPr>
          <w:rFonts w:ascii="Arial Narrow" w:hAnsi="Arial Narrow"/>
          <w:sz w:val="4"/>
          <w:szCs w:val="4"/>
        </w:rPr>
      </w:pPr>
    </w:p>
    <w:p w:rsidR="00D433AA" w:rsidRPr="006D6CBF" w:rsidRDefault="00D433AA" w:rsidP="004722BD">
      <w:pPr>
        <w:jc w:val="both"/>
        <w:rPr>
          <w:rFonts w:ascii="Arial Narrow" w:hAnsi="Arial Narrow"/>
          <w:sz w:val="4"/>
          <w:szCs w:val="4"/>
        </w:rPr>
      </w:pPr>
    </w:p>
    <w:p w:rsidR="00EE6B83" w:rsidRPr="00681CBD" w:rsidRDefault="00EE6B83" w:rsidP="000B5F66">
      <w:pPr>
        <w:rPr>
          <w:rFonts w:ascii="Arial Narrow" w:hAnsi="Arial Narrow"/>
          <w:b/>
          <w:sz w:val="22"/>
          <w:szCs w:val="28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9"/>
        <w:gridCol w:w="850"/>
        <w:gridCol w:w="851"/>
        <w:gridCol w:w="6385"/>
        <w:gridCol w:w="796"/>
        <w:gridCol w:w="7"/>
      </w:tblGrid>
      <w:tr w:rsidR="00C37503" w:rsidRPr="005627D8" w:rsidTr="00363637">
        <w:trPr>
          <w:gridAfter w:val="1"/>
          <w:wAfter w:w="7" w:type="dxa"/>
          <w:cantSplit/>
          <w:trHeight w:val="390"/>
          <w:jc w:val="center"/>
        </w:trPr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61C09" w:rsidRPr="005627D8" w:rsidRDefault="00561C09" w:rsidP="00EC5674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C37503" w:rsidRPr="005627D8" w:rsidRDefault="00EC5674" w:rsidP="00EC5674">
            <w:pPr>
              <w:jc w:val="center"/>
              <w:rPr>
                <w:rFonts w:ascii="Arial Narrow" w:hAnsi="Arial Narrow"/>
                <w:b/>
                <w:sz w:val="22"/>
                <w:szCs w:val="28"/>
              </w:rPr>
            </w:pPr>
            <w:r w:rsidRPr="005627D8">
              <w:rPr>
                <w:rFonts w:ascii="Arial Narrow" w:hAnsi="Arial Narrow"/>
                <w:b/>
                <w:sz w:val="22"/>
                <w:szCs w:val="28"/>
              </w:rPr>
              <w:t>CZĘŚĆ II – wypełnia Powiatowy Urząd Pracy</w:t>
            </w:r>
          </w:p>
          <w:p w:rsidR="00561C09" w:rsidRPr="005627D8" w:rsidRDefault="00561C09" w:rsidP="00EC5674">
            <w:pPr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EC5674" w:rsidRPr="005627D8" w:rsidTr="00F27DDC">
        <w:trPr>
          <w:gridAfter w:val="1"/>
          <w:wAfter w:w="7" w:type="dxa"/>
          <w:cantSplit/>
          <w:trHeight w:val="101"/>
          <w:jc w:val="center"/>
        </w:trPr>
        <w:tc>
          <w:tcPr>
            <w:tcW w:w="10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C5674" w:rsidRPr="005627D8" w:rsidRDefault="00EC5674" w:rsidP="00F27DDC">
            <w:pPr>
              <w:spacing w:line="360" w:lineRule="auto"/>
              <w:ind w:left="1080"/>
              <w:rPr>
                <w:rFonts w:ascii="Arial Narrow" w:hAnsi="Arial Narrow"/>
                <w:b/>
                <w:sz w:val="12"/>
                <w:szCs w:val="12"/>
              </w:rPr>
            </w:pPr>
          </w:p>
        </w:tc>
      </w:tr>
      <w:tr w:rsidR="00E30C2F" w:rsidRPr="005627D8" w:rsidTr="00E66C2E">
        <w:trPr>
          <w:gridAfter w:val="1"/>
          <w:wAfter w:w="7" w:type="dxa"/>
          <w:cantSplit/>
          <w:trHeight w:val="727"/>
          <w:jc w:val="center"/>
        </w:trPr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  <w:p w:rsidR="00E30C2F" w:rsidRPr="005627D8" w:rsidRDefault="00E30C2F" w:rsidP="00E123E7">
            <w:pPr>
              <w:rPr>
                <w:rFonts w:ascii="Arial Narrow" w:hAnsi="Arial Narrow"/>
                <w:sz w:val="19"/>
                <w:szCs w:val="19"/>
              </w:rPr>
            </w:pPr>
            <w:r w:rsidRPr="005627D8">
              <w:rPr>
                <w:rFonts w:ascii="Arial Narrow" w:hAnsi="Arial Narrow"/>
                <w:sz w:val="19"/>
                <w:szCs w:val="19"/>
              </w:rPr>
              <w:t xml:space="preserve">6.1 Z jakiego priorytetu aplikuje Wnioskodawca? </w:t>
            </w:r>
          </w:p>
          <w:p w:rsidR="00E30C2F" w:rsidRPr="005627D8" w:rsidRDefault="00E30C2F" w:rsidP="00E123E7">
            <w:pPr>
              <w:rPr>
                <w:rFonts w:ascii="Arial Narrow" w:hAnsi="Arial Narrow"/>
                <w:sz w:val="19"/>
                <w:szCs w:val="19"/>
              </w:rPr>
            </w:pPr>
          </w:p>
          <w:p w:rsidR="00E30C2F" w:rsidRPr="005627D8" w:rsidRDefault="00E30C2F" w:rsidP="00E123E7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5627D8">
              <w:rPr>
                <w:rFonts w:ascii="Arial Narrow" w:hAnsi="Arial Narrow"/>
                <w:i/>
                <w:sz w:val="19"/>
                <w:szCs w:val="19"/>
              </w:rPr>
              <w:t>/Proszę wstawić znak X w odpowiednim miejscu/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5627D8">
              <w:rPr>
                <w:rFonts w:ascii="Arial Narrow" w:hAnsi="Arial Narrow"/>
                <w:sz w:val="20"/>
              </w:rPr>
              <w:t>NIE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30C2F" w:rsidRPr="005627D8" w:rsidRDefault="00E30C2F" w:rsidP="00171D6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627D8">
              <w:rPr>
                <w:rFonts w:ascii="Arial Narrow" w:hAnsi="Arial Narrow"/>
                <w:sz w:val="20"/>
                <w:szCs w:val="20"/>
              </w:rPr>
              <w:t>TAK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FD0819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  <w:p w:rsid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92">
              <w:rPr>
                <w:rFonts w:ascii="Arial" w:hAnsi="Arial" w:cs="Arial"/>
                <w:sz w:val="20"/>
                <w:szCs w:val="20"/>
              </w:rPr>
              <w:t>Wsparcie rozwoju umiejętności i kwalifikacji w zawodach określonych jako deficytowe na danym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 xml:space="preserve">terenie tj. w powiecie lub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F3A92">
              <w:rPr>
                <w:rFonts w:ascii="Arial" w:hAnsi="Arial" w:cs="Arial"/>
                <w:sz w:val="20"/>
                <w:szCs w:val="20"/>
              </w:rPr>
              <w:t>w województwie.</w:t>
            </w:r>
          </w:p>
          <w:p w:rsidR="00E30C2F" w:rsidRPr="00FD0819" w:rsidRDefault="00E30C2F" w:rsidP="00FD0819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363637">
        <w:trPr>
          <w:gridAfter w:val="1"/>
          <w:wAfter w:w="7" w:type="dxa"/>
          <w:cantSplit/>
          <w:trHeight w:val="53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FD0819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  <w:p w:rsid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92">
              <w:rPr>
                <w:rFonts w:ascii="Arial" w:hAnsi="Arial" w:cs="Arial"/>
                <w:sz w:val="20"/>
                <w:szCs w:val="20"/>
              </w:rPr>
              <w:t>Wsparcie rozwoju umiejętności i kwalifikacji w związku z zastosowaniem w firmach nowych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>procesów, technologii i narzędzi pracy.</w:t>
            </w:r>
          </w:p>
          <w:p w:rsidR="00E30C2F" w:rsidRPr="00FD0819" w:rsidRDefault="00E30C2F" w:rsidP="00FB1AB0">
            <w:pPr>
              <w:pStyle w:val="Akapitzlist"/>
              <w:ind w:left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9133FA">
        <w:trPr>
          <w:gridAfter w:val="1"/>
          <w:wAfter w:w="7" w:type="dxa"/>
          <w:cantSplit/>
          <w:trHeight w:val="540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92">
              <w:rPr>
                <w:rFonts w:ascii="Arial" w:hAnsi="Arial" w:cs="Arial"/>
                <w:sz w:val="20"/>
                <w:szCs w:val="20"/>
              </w:rPr>
              <w:t>Wsparcie kształcenia ustawicznego pracodawców i ich pracowników zgodnie z potrzebami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>szkoleniowymi, które pojawiły się na terenach dotkniętych przez powódź we wrześniu 2024 roku.</w:t>
            </w:r>
          </w:p>
          <w:p w:rsidR="00E30C2F" w:rsidRPr="00FD0819" w:rsidRDefault="00E30C2F" w:rsidP="00FB1AB0">
            <w:pPr>
              <w:pStyle w:val="Akapitzlist"/>
              <w:ind w:left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A32CEB">
        <w:trPr>
          <w:gridAfter w:val="1"/>
          <w:wAfter w:w="7" w:type="dxa"/>
          <w:cantSplit/>
          <w:trHeight w:val="254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FD0819" w:rsidRDefault="00E30C2F" w:rsidP="00FD0819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  <w:p w:rsid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92">
              <w:rPr>
                <w:rFonts w:ascii="Arial" w:hAnsi="Arial" w:cs="Arial"/>
                <w:sz w:val="20"/>
                <w:szCs w:val="20"/>
              </w:rPr>
              <w:t>Poprawa zarządzania i komunikacji w firmie w op</w:t>
            </w:r>
            <w:r>
              <w:rPr>
                <w:rFonts w:ascii="Arial" w:hAnsi="Arial" w:cs="Arial"/>
                <w:sz w:val="20"/>
                <w:szCs w:val="20"/>
              </w:rPr>
              <w:t xml:space="preserve">arciu o zasady przeciwdziałania </w:t>
            </w:r>
            <w:r w:rsidRPr="00CF3A92">
              <w:rPr>
                <w:rFonts w:ascii="Arial" w:hAnsi="Arial" w:cs="Arial"/>
                <w:sz w:val="20"/>
                <w:szCs w:val="20"/>
              </w:rPr>
              <w:t>dyskryminacji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 xml:space="preserve">i </w:t>
            </w:r>
            <w:proofErr w:type="spellStart"/>
            <w:r w:rsidRPr="00CF3A92">
              <w:rPr>
                <w:rFonts w:ascii="Arial" w:hAnsi="Arial" w:cs="Arial"/>
                <w:sz w:val="20"/>
                <w:szCs w:val="20"/>
              </w:rPr>
              <w:t>mobbingowi</w:t>
            </w:r>
            <w:proofErr w:type="spellEnd"/>
            <w:r w:rsidRPr="00CF3A92">
              <w:rPr>
                <w:rFonts w:ascii="Arial" w:hAnsi="Arial" w:cs="Arial"/>
                <w:sz w:val="20"/>
                <w:szCs w:val="20"/>
              </w:rPr>
              <w:t>, rozwoju dialogu społecznego, partycypacji pracowniczej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>i wspierania integracji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F3A92">
              <w:rPr>
                <w:rFonts w:ascii="Arial" w:hAnsi="Arial" w:cs="Arial"/>
                <w:sz w:val="20"/>
                <w:szCs w:val="20"/>
              </w:rPr>
              <w:t>w miejscu pracy.</w:t>
            </w:r>
          </w:p>
          <w:p w:rsidR="00E30C2F" w:rsidRPr="00FD0819" w:rsidRDefault="00E30C2F" w:rsidP="00FB1AB0">
            <w:pPr>
              <w:pStyle w:val="Akapitzlist"/>
              <w:tabs>
                <w:tab w:val="left" w:pos="426"/>
              </w:tabs>
              <w:ind w:left="0"/>
              <w:jc w:val="both"/>
              <w:rPr>
                <w:rFonts w:ascii="Arial Narrow" w:eastAsia="Calibri" w:hAnsi="Arial Narrow" w:cs="Lato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6E3895">
        <w:trPr>
          <w:gridAfter w:val="1"/>
          <w:wAfter w:w="7" w:type="dxa"/>
          <w:cantSplit/>
          <w:trHeight w:val="589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A92">
              <w:rPr>
                <w:rFonts w:ascii="Arial" w:hAnsi="Arial" w:cs="Arial"/>
                <w:sz w:val="20"/>
                <w:szCs w:val="20"/>
              </w:rPr>
              <w:t>Promowanie i wspieranie zdrowia psychicznego oraz tworzenie przyjaznych środowisk pracy poprzez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>m.in. szkolenia z zakresu zarządzania wiekiem, radzenia sobie ze stresem, pozytywnej psychologii,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3A92">
              <w:rPr>
                <w:rFonts w:ascii="Arial" w:hAnsi="Arial" w:cs="Arial"/>
                <w:sz w:val="20"/>
                <w:szCs w:val="20"/>
              </w:rPr>
              <w:t>dobrostanu psychicznego oraz budowania zdrowej i różnorodnej kultury organizacyjnej.</w:t>
            </w:r>
          </w:p>
          <w:p w:rsidR="00E30C2F" w:rsidRPr="00FD0819" w:rsidRDefault="00E30C2F" w:rsidP="00FB1AB0">
            <w:pPr>
              <w:pStyle w:val="Default"/>
              <w:jc w:val="both"/>
              <w:rPr>
                <w:rFonts w:ascii="Arial Narrow" w:hAnsi="Arial Narrow" w:cs="La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FD0819">
        <w:trPr>
          <w:gridAfter w:val="1"/>
          <w:wAfter w:w="7" w:type="dxa"/>
          <w:cantSplit/>
          <w:trHeight w:val="49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E30C2F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0C2F" w:rsidRP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cudzoziemców, w szczególności w zakresie zdobywania wiedzy na temat polskiego prawa pracy i integracji tych osób na rynku pracy.</w:t>
            </w:r>
          </w:p>
          <w:p w:rsidR="00E30C2F" w:rsidRPr="00E30C2F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FD0819">
        <w:trPr>
          <w:gridAfter w:val="1"/>
          <w:wAfter w:w="7" w:type="dxa"/>
          <w:cantSplit/>
          <w:trHeight w:val="23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i kwalifikacji niezbędnych            w sektorze usług zdrowotnych i opiekuńczych.</w:t>
            </w:r>
          </w:p>
          <w:p w:rsidR="00E30C2F" w:rsidRPr="00E30C2F" w:rsidRDefault="00E30C2F" w:rsidP="00FB1AB0">
            <w:pPr>
              <w:pStyle w:val="Akapitzlist"/>
              <w:tabs>
                <w:tab w:val="left" w:pos="426"/>
              </w:tabs>
              <w:ind w:left="144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FB1AB0">
        <w:trPr>
          <w:gridAfter w:val="1"/>
          <w:wAfter w:w="7" w:type="dxa"/>
          <w:cantSplit/>
          <w:trHeight w:val="563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E30C2F" w:rsidRDefault="00E30C2F" w:rsidP="002314D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Rozwój umiejętności cyfrowych.</w:t>
            </w:r>
          </w:p>
          <w:p w:rsidR="00E30C2F" w:rsidRPr="00E30C2F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E30C2F" w:rsidRPr="005627D8" w:rsidTr="00E30C2F">
        <w:trPr>
          <w:gridAfter w:val="1"/>
          <w:wAfter w:w="7" w:type="dxa"/>
          <w:cantSplit/>
          <w:trHeight w:val="535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E30C2F" w:rsidRDefault="00E30C2F" w:rsidP="00FB1AB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związanych z transformacją energetyczną.</w:t>
            </w:r>
          </w:p>
          <w:p w:rsidR="00E30C2F" w:rsidRPr="00E30C2F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E30C2F" w:rsidRPr="00E30C2F" w:rsidRDefault="00E30C2F" w:rsidP="00E30C2F">
            <w:pPr>
              <w:rPr>
                <w:highlight w:val="yellow"/>
              </w:rPr>
            </w:pPr>
          </w:p>
        </w:tc>
      </w:tr>
      <w:tr w:rsidR="00E30C2F" w:rsidRPr="005627D8" w:rsidTr="00CC03AE">
        <w:trPr>
          <w:gridAfter w:val="1"/>
          <w:wAfter w:w="7" w:type="dxa"/>
          <w:cantSplit/>
          <w:trHeight w:val="645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C2F" w:rsidRPr="009929E2" w:rsidRDefault="00E30C2F" w:rsidP="00E30C2F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29E2">
              <w:rPr>
                <w:rFonts w:ascii="Arial" w:hAnsi="Arial" w:cs="Arial"/>
                <w:sz w:val="20"/>
                <w:szCs w:val="20"/>
              </w:rPr>
              <w:t xml:space="preserve">Wsparcie rozwoju umiejętności i kwalifikacji w związku z wprowadzaniem elastycznego czasu pracy z zachowaniem poziomu wynagrodzenia lub rozpowszechnianiem w firmach </w:t>
            </w:r>
            <w:proofErr w:type="spellStart"/>
            <w:r w:rsidRPr="009929E2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9929E2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Pr="009929E2">
              <w:rPr>
                <w:rFonts w:ascii="Arial" w:hAnsi="Arial" w:cs="Arial"/>
                <w:sz w:val="20"/>
                <w:szCs w:val="20"/>
              </w:rPr>
              <w:t>balance</w:t>
            </w:r>
            <w:proofErr w:type="spellEnd"/>
          </w:p>
          <w:p w:rsidR="00E30C2F" w:rsidRPr="00E30C2F" w:rsidRDefault="00E30C2F" w:rsidP="00FD08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</w:tcPr>
          <w:p w:rsidR="00E30C2F" w:rsidRPr="005627D8" w:rsidRDefault="00E30C2F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1510C3" w:rsidRPr="005627D8" w:rsidTr="00E30C2F">
        <w:trPr>
          <w:gridAfter w:val="1"/>
          <w:wAfter w:w="7" w:type="dxa"/>
          <w:cantSplit/>
          <w:trHeight w:val="485"/>
          <w:jc w:val="center"/>
        </w:trPr>
        <w:tc>
          <w:tcPr>
            <w:tcW w:w="15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639C" w:rsidRDefault="00E4639C" w:rsidP="00755C75">
            <w:pPr>
              <w:rPr>
                <w:rFonts w:ascii="Arial Narrow" w:hAnsi="Arial Narrow"/>
                <w:sz w:val="19"/>
                <w:szCs w:val="19"/>
              </w:rPr>
            </w:pPr>
          </w:p>
          <w:p w:rsidR="001510C3" w:rsidRPr="005627D8" w:rsidRDefault="001510C3" w:rsidP="00755C75">
            <w:pPr>
              <w:rPr>
                <w:rFonts w:ascii="Arial Narrow" w:hAnsi="Arial Narrow"/>
                <w:sz w:val="19"/>
                <w:szCs w:val="19"/>
              </w:rPr>
            </w:pPr>
            <w:r w:rsidRPr="005627D8">
              <w:rPr>
                <w:rFonts w:ascii="Arial Narrow" w:hAnsi="Arial Narrow"/>
                <w:sz w:val="19"/>
                <w:szCs w:val="19"/>
              </w:rPr>
              <w:t xml:space="preserve">6.2 Czy Wnioskodawca aplikuje o środki z rezerwy? </w:t>
            </w:r>
          </w:p>
          <w:p w:rsidR="001510C3" w:rsidRPr="005627D8" w:rsidRDefault="001510C3" w:rsidP="00755C75">
            <w:pPr>
              <w:rPr>
                <w:rFonts w:ascii="Arial Narrow" w:hAnsi="Arial Narrow"/>
                <w:sz w:val="19"/>
                <w:szCs w:val="19"/>
              </w:rPr>
            </w:pPr>
          </w:p>
          <w:p w:rsidR="001510C3" w:rsidRPr="005627D8" w:rsidRDefault="001510C3" w:rsidP="00755C75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5627D8">
              <w:rPr>
                <w:rFonts w:ascii="Arial Narrow" w:hAnsi="Arial Narrow"/>
                <w:i/>
                <w:sz w:val="19"/>
                <w:szCs w:val="19"/>
              </w:rPr>
              <w:t>/Proszę wstawić znak X w odpowiednim miejscu/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5627D8">
              <w:rPr>
                <w:rFonts w:ascii="Arial Narrow" w:hAnsi="Arial Narrow"/>
                <w:sz w:val="20"/>
              </w:rPr>
              <w:t>NIE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</w:p>
          <w:p w:rsidR="001510C3" w:rsidRPr="005627D8" w:rsidRDefault="001510C3" w:rsidP="00482FF8">
            <w:pPr>
              <w:spacing w:line="360" w:lineRule="auto"/>
              <w:jc w:val="center"/>
              <w:rPr>
                <w:rFonts w:ascii="Arial Narrow" w:hAnsi="Arial Narrow"/>
                <w:sz w:val="20"/>
              </w:rPr>
            </w:pPr>
            <w:r w:rsidRPr="005627D8">
              <w:rPr>
                <w:rFonts w:ascii="Arial Narrow" w:hAnsi="Arial Narrow"/>
                <w:sz w:val="20"/>
              </w:rPr>
              <w:t>TAK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D50" w:rsidRPr="00E30C2F" w:rsidRDefault="00EF7D50" w:rsidP="00E30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i kwalifikacji osób po 50 roku życia.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0C3" w:rsidRPr="005627D8" w:rsidRDefault="001510C3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highlight w:val="yellow"/>
              </w:rPr>
            </w:pPr>
          </w:p>
        </w:tc>
      </w:tr>
      <w:tr w:rsidR="001510C3" w:rsidRPr="005627D8" w:rsidTr="00A32CEB">
        <w:trPr>
          <w:cantSplit/>
          <w:trHeight w:val="448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0C3" w:rsidRPr="005627D8" w:rsidRDefault="001510C3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385" w:type="dxa"/>
            <w:shd w:val="clear" w:color="auto" w:fill="auto"/>
          </w:tcPr>
          <w:p w:rsidR="00EF7D50" w:rsidRPr="00E30C2F" w:rsidRDefault="00EF7D50" w:rsidP="00E30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i kwalifikacji osób z orzeczonym stopniem niepełnosprawności.</w:t>
            </w:r>
          </w:p>
          <w:p w:rsidR="001510C3" w:rsidRPr="00E30C2F" w:rsidRDefault="001510C3" w:rsidP="00EF7D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:rsidR="001510C3" w:rsidRPr="005627D8" w:rsidRDefault="001510C3">
            <w:pPr>
              <w:rPr>
                <w:rFonts w:ascii="Arial Narrow" w:hAnsi="Arial Narrow"/>
              </w:rPr>
            </w:pPr>
          </w:p>
        </w:tc>
      </w:tr>
      <w:tr w:rsidR="001510C3" w:rsidRPr="005627D8" w:rsidTr="001510C3">
        <w:trPr>
          <w:cantSplit/>
          <w:trHeight w:val="739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0C3" w:rsidRPr="005627D8" w:rsidRDefault="001510C3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10C3" w:rsidRPr="005627D8" w:rsidRDefault="001510C3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385" w:type="dxa"/>
            <w:shd w:val="clear" w:color="auto" w:fill="auto"/>
          </w:tcPr>
          <w:p w:rsidR="009A2D9E" w:rsidRPr="00E30C2F" w:rsidRDefault="009A2D9E" w:rsidP="009A2D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510C3" w:rsidRPr="00E30C2F" w:rsidRDefault="00EF7D50" w:rsidP="00E30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i kwalifikacji osób z niskim wykształceniem.</w:t>
            </w:r>
          </w:p>
        </w:tc>
        <w:tc>
          <w:tcPr>
            <w:tcW w:w="803" w:type="dxa"/>
            <w:gridSpan w:val="2"/>
            <w:shd w:val="clear" w:color="auto" w:fill="auto"/>
          </w:tcPr>
          <w:p w:rsidR="001510C3" w:rsidRPr="005627D8" w:rsidRDefault="001510C3">
            <w:pPr>
              <w:rPr>
                <w:rFonts w:ascii="Arial Narrow" w:hAnsi="Arial Narrow"/>
              </w:rPr>
            </w:pPr>
          </w:p>
        </w:tc>
      </w:tr>
      <w:tr w:rsidR="001673D2" w:rsidRPr="005627D8" w:rsidTr="00F15C58">
        <w:trPr>
          <w:cantSplit/>
          <w:trHeight w:val="1331"/>
          <w:jc w:val="center"/>
        </w:trPr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3D2" w:rsidRPr="005627D8" w:rsidRDefault="001673D2" w:rsidP="00EE0554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3D2" w:rsidRPr="005627D8" w:rsidRDefault="001673D2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3D2" w:rsidRPr="005627D8" w:rsidRDefault="001673D2" w:rsidP="00087F90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6385" w:type="dxa"/>
            <w:shd w:val="clear" w:color="auto" w:fill="auto"/>
          </w:tcPr>
          <w:p w:rsidR="001673D2" w:rsidRPr="00E30C2F" w:rsidRDefault="001673D2" w:rsidP="009A2D9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:rsidR="00EF7D50" w:rsidRPr="00E30C2F" w:rsidRDefault="00EF7D50" w:rsidP="00E30C2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30C2F">
              <w:rPr>
                <w:rFonts w:ascii="Arial" w:hAnsi="Arial" w:cs="Arial"/>
                <w:sz w:val="20"/>
                <w:szCs w:val="20"/>
              </w:rPr>
              <w:t>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  <w:p w:rsidR="001673D2" w:rsidRPr="00E30C2F" w:rsidRDefault="001673D2" w:rsidP="009A2D9E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803" w:type="dxa"/>
            <w:gridSpan w:val="2"/>
            <w:shd w:val="clear" w:color="auto" w:fill="auto"/>
          </w:tcPr>
          <w:p w:rsidR="001673D2" w:rsidRPr="005627D8" w:rsidRDefault="001673D2">
            <w:pPr>
              <w:rPr>
                <w:rFonts w:ascii="Arial Narrow" w:hAnsi="Arial Narrow"/>
              </w:rPr>
            </w:pPr>
          </w:p>
        </w:tc>
      </w:tr>
    </w:tbl>
    <w:p w:rsidR="000B5F66" w:rsidRPr="00681CBD" w:rsidRDefault="00C123F3" w:rsidP="00EC5D7C">
      <w:pPr>
        <w:tabs>
          <w:tab w:val="left" w:pos="1134"/>
        </w:tabs>
        <w:spacing w:line="100" w:lineRule="atLeast"/>
        <w:jc w:val="both"/>
        <w:rPr>
          <w:rFonts w:ascii="Arial Narrow" w:hAnsi="Arial Narrow"/>
          <w:sz w:val="20"/>
          <w:szCs w:val="20"/>
          <w:vertAlign w:val="superscript"/>
        </w:rPr>
      </w:pPr>
      <w:r w:rsidRPr="00681CBD">
        <w:rPr>
          <w:rFonts w:ascii="Arial Narrow" w:hAnsi="Arial Narrow"/>
          <w:sz w:val="20"/>
          <w:szCs w:val="20"/>
          <w:vertAlign w:val="superscript"/>
        </w:rPr>
        <w:t xml:space="preserve"> </w:t>
      </w:r>
    </w:p>
    <w:sectPr w:rsidR="000B5F66" w:rsidRPr="00681CBD" w:rsidSect="0057316C">
      <w:pgSz w:w="11906" w:h="16838"/>
      <w:pgMar w:top="1134" w:right="1418" w:bottom="1134" w:left="1418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4FE" w:rsidRDefault="008C14FE">
      <w:r>
        <w:separator/>
      </w:r>
    </w:p>
  </w:endnote>
  <w:endnote w:type="continuationSeparator" w:id="0">
    <w:p w:rsidR="008C14FE" w:rsidRDefault="008C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B80" w:rsidRDefault="009B0B8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173">
      <w:rPr>
        <w:noProof/>
      </w:rPr>
      <w:t>10</w:t>
    </w:r>
    <w:r>
      <w:rPr>
        <w:noProof/>
      </w:rPr>
      <w:fldChar w:fldCharType="end"/>
    </w:r>
  </w:p>
  <w:p w:rsidR="009B0B80" w:rsidRPr="00227399" w:rsidRDefault="009B0B80" w:rsidP="00227399">
    <w:pPr>
      <w:pStyle w:val="Stopka"/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4FE" w:rsidRDefault="008C14FE">
      <w:r>
        <w:separator/>
      </w:r>
    </w:p>
  </w:footnote>
  <w:footnote w:type="continuationSeparator" w:id="0">
    <w:p w:rsidR="008C14FE" w:rsidRDefault="008C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4B8C772"/>
    <w:multiLevelType w:val="hybridMultilevel"/>
    <w:tmpl w:val="1340548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C6DAD"/>
    <w:multiLevelType w:val="hybridMultilevel"/>
    <w:tmpl w:val="0FF72BC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3C00B33"/>
    <w:multiLevelType w:val="hybridMultilevel"/>
    <w:tmpl w:val="A941C21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F6015B5"/>
    <w:multiLevelType w:val="hybridMultilevel"/>
    <w:tmpl w:val="B6683EA0"/>
    <w:lvl w:ilvl="0" w:tplc="B8F88C8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F27F89"/>
    <w:multiLevelType w:val="multilevel"/>
    <w:tmpl w:val="DB3C41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A6831F5"/>
    <w:multiLevelType w:val="multilevel"/>
    <w:tmpl w:val="74C4F8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1F5A7A24"/>
    <w:multiLevelType w:val="hybridMultilevel"/>
    <w:tmpl w:val="9DF67AF2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614F3"/>
    <w:multiLevelType w:val="hybridMultilevel"/>
    <w:tmpl w:val="034CD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3013"/>
    <w:multiLevelType w:val="hybridMultilevel"/>
    <w:tmpl w:val="CF7AF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47256"/>
    <w:multiLevelType w:val="multilevel"/>
    <w:tmpl w:val="5E6A9A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2" w15:restartNumberingAfterBreak="0">
    <w:nsid w:val="2600091F"/>
    <w:multiLevelType w:val="multilevel"/>
    <w:tmpl w:val="341EBF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3" w15:restartNumberingAfterBreak="0">
    <w:nsid w:val="303B7DFB"/>
    <w:multiLevelType w:val="multilevel"/>
    <w:tmpl w:val="B71E9F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4" w15:restartNumberingAfterBreak="0">
    <w:nsid w:val="30F97AC3"/>
    <w:multiLevelType w:val="hybridMultilevel"/>
    <w:tmpl w:val="13E8F76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271AF"/>
    <w:multiLevelType w:val="hybridMultilevel"/>
    <w:tmpl w:val="B730495E"/>
    <w:lvl w:ilvl="0" w:tplc="F27C35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5214D"/>
    <w:multiLevelType w:val="hybridMultilevel"/>
    <w:tmpl w:val="BB6238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F1570"/>
    <w:multiLevelType w:val="hybridMultilevel"/>
    <w:tmpl w:val="2AB2999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DBB7FC1"/>
    <w:multiLevelType w:val="hybridMultilevel"/>
    <w:tmpl w:val="034CD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735BE"/>
    <w:multiLevelType w:val="multilevel"/>
    <w:tmpl w:val="CEC023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20" w15:restartNumberingAfterBreak="0">
    <w:nsid w:val="45EB02F5"/>
    <w:multiLevelType w:val="multilevel"/>
    <w:tmpl w:val="347E23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22" w15:restartNumberingAfterBreak="0">
    <w:nsid w:val="51C121D5"/>
    <w:multiLevelType w:val="hybridMultilevel"/>
    <w:tmpl w:val="174E7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E607A6"/>
    <w:multiLevelType w:val="hybridMultilevel"/>
    <w:tmpl w:val="034CD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E1DC6"/>
    <w:multiLevelType w:val="multilevel"/>
    <w:tmpl w:val="691E2B38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A245FCF"/>
    <w:multiLevelType w:val="hybridMultilevel"/>
    <w:tmpl w:val="57606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B1B38"/>
    <w:multiLevelType w:val="multilevel"/>
    <w:tmpl w:val="D6B0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7" w15:restartNumberingAfterBreak="0">
    <w:nsid w:val="5D921592"/>
    <w:multiLevelType w:val="hybridMultilevel"/>
    <w:tmpl w:val="92E77AD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F3185E"/>
    <w:multiLevelType w:val="hybridMultilevel"/>
    <w:tmpl w:val="961296F6"/>
    <w:lvl w:ilvl="0" w:tplc="DBFCD7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23B02"/>
    <w:multiLevelType w:val="multilevel"/>
    <w:tmpl w:val="FE5E1C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num w:numId="1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</w:num>
  <w:num w:numId="2">
    <w:abstractNumId w:val="28"/>
  </w:num>
  <w:num w:numId="3">
    <w:abstractNumId w:val="21"/>
  </w:num>
  <w:num w:numId="4">
    <w:abstractNumId w:val="3"/>
  </w:num>
  <w:num w:numId="5">
    <w:abstractNumId w:val="4"/>
  </w:num>
  <w:num w:numId="6">
    <w:abstractNumId w:val="5"/>
  </w:num>
  <w:num w:numId="7">
    <w:abstractNumId w:val="24"/>
  </w:num>
  <w:num w:numId="8">
    <w:abstractNumId w:val="26"/>
  </w:num>
  <w:num w:numId="9">
    <w:abstractNumId w:val="22"/>
  </w:num>
  <w:num w:numId="10">
    <w:abstractNumId w:val="10"/>
  </w:num>
  <w:num w:numId="11">
    <w:abstractNumId w:val="11"/>
  </w:num>
  <w:num w:numId="12">
    <w:abstractNumId w:val="29"/>
  </w:num>
  <w:num w:numId="13">
    <w:abstractNumId w:val="27"/>
  </w:num>
  <w:num w:numId="14">
    <w:abstractNumId w:val="17"/>
  </w:num>
  <w:num w:numId="15">
    <w:abstractNumId w:val="2"/>
  </w:num>
  <w:num w:numId="16">
    <w:abstractNumId w:val="1"/>
  </w:num>
  <w:num w:numId="17">
    <w:abstractNumId w:val="0"/>
  </w:num>
  <w:num w:numId="18">
    <w:abstractNumId w:val="8"/>
  </w:num>
  <w:num w:numId="19">
    <w:abstractNumId w:val="16"/>
  </w:num>
  <w:num w:numId="20">
    <w:abstractNumId w:val="13"/>
  </w:num>
  <w:num w:numId="21">
    <w:abstractNumId w:val="20"/>
  </w:num>
  <w:num w:numId="22">
    <w:abstractNumId w:val="19"/>
  </w:num>
  <w:num w:numId="23">
    <w:abstractNumId w:val="6"/>
  </w:num>
  <w:num w:numId="24">
    <w:abstractNumId w:val="15"/>
  </w:num>
  <w:num w:numId="25">
    <w:abstractNumId w:val="14"/>
  </w:num>
  <w:num w:numId="26">
    <w:abstractNumId w:val="9"/>
  </w:num>
  <w:num w:numId="27">
    <w:abstractNumId w:val="23"/>
  </w:num>
  <w:num w:numId="28">
    <w:abstractNumId w:val="18"/>
  </w:num>
  <w:num w:numId="29">
    <w:abstractNumId w:val="12"/>
  </w:num>
  <w:num w:numId="30">
    <w:abstractNumId w:val="7"/>
  </w:num>
  <w:num w:numId="3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0974"/>
    <w:rsid w:val="00002DBA"/>
    <w:rsid w:val="00004618"/>
    <w:rsid w:val="00007701"/>
    <w:rsid w:val="00007EA0"/>
    <w:rsid w:val="000106D4"/>
    <w:rsid w:val="0001474E"/>
    <w:rsid w:val="000165B1"/>
    <w:rsid w:val="00016A68"/>
    <w:rsid w:val="0002024F"/>
    <w:rsid w:val="00022089"/>
    <w:rsid w:val="00027E33"/>
    <w:rsid w:val="00036496"/>
    <w:rsid w:val="000366D6"/>
    <w:rsid w:val="00037BB5"/>
    <w:rsid w:val="0004028F"/>
    <w:rsid w:val="00044BC9"/>
    <w:rsid w:val="00044D44"/>
    <w:rsid w:val="000468E1"/>
    <w:rsid w:val="00047C17"/>
    <w:rsid w:val="00047CD4"/>
    <w:rsid w:val="00047D94"/>
    <w:rsid w:val="000503D6"/>
    <w:rsid w:val="00050F34"/>
    <w:rsid w:val="00052E39"/>
    <w:rsid w:val="00052FCC"/>
    <w:rsid w:val="000530CA"/>
    <w:rsid w:val="00054211"/>
    <w:rsid w:val="00054687"/>
    <w:rsid w:val="00056B4C"/>
    <w:rsid w:val="00060970"/>
    <w:rsid w:val="00061664"/>
    <w:rsid w:val="00062926"/>
    <w:rsid w:val="00067382"/>
    <w:rsid w:val="00070810"/>
    <w:rsid w:val="00071BB3"/>
    <w:rsid w:val="00073E39"/>
    <w:rsid w:val="000753D9"/>
    <w:rsid w:val="000754B1"/>
    <w:rsid w:val="00077E91"/>
    <w:rsid w:val="00081DDC"/>
    <w:rsid w:val="0008200F"/>
    <w:rsid w:val="00083A39"/>
    <w:rsid w:val="00083B47"/>
    <w:rsid w:val="00084061"/>
    <w:rsid w:val="00084877"/>
    <w:rsid w:val="00085BF9"/>
    <w:rsid w:val="00087B38"/>
    <w:rsid w:val="00087F90"/>
    <w:rsid w:val="0009121A"/>
    <w:rsid w:val="00096B97"/>
    <w:rsid w:val="000A20A6"/>
    <w:rsid w:val="000A3EC3"/>
    <w:rsid w:val="000A4210"/>
    <w:rsid w:val="000A46E7"/>
    <w:rsid w:val="000A7756"/>
    <w:rsid w:val="000A7E1A"/>
    <w:rsid w:val="000B008D"/>
    <w:rsid w:val="000B0B2F"/>
    <w:rsid w:val="000B52F3"/>
    <w:rsid w:val="000B591D"/>
    <w:rsid w:val="000B5CDE"/>
    <w:rsid w:val="000B5F66"/>
    <w:rsid w:val="000B6FF8"/>
    <w:rsid w:val="000B7DEF"/>
    <w:rsid w:val="000C0B2B"/>
    <w:rsid w:val="000C33D5"/>
    <w:rsid w:val="000D0C88"/>
    <w:rsid w:val="000D1ECC"/>
    <w:rsid w:val="000D2C52"/>
    <w:rsid w:val="000D31B7"/>
    <w:rsid w:val="000D44F7"/>
    <w:rsid w:val="000E0791"/>
    <w:rsid w:val="000E2E53"/>
    <w:rsid w:val="000E4737"/>
    <w:rsid w:val="000E7FC8"/>
    <w:rsid w:val="000F34FB"/>
    <w:rsid w:val="000F6004"/>
    <w:rsid w:val="000F75AA"/>
    <w:rsid w:val="00112EB9"/>
    <w:rsid w:val="001137BF"/>
    <w:rsid w:val="00114299"/>
    <w:rsid w:val="00117131"/>
    <w:rsid w:val="00117AFD"/>
    <w:rsid w:val="00117C9D"/>
    <w:rsid w:val="0012005B"/>
    <w:rsid w:val="00120B63"/>
    <w:rsid w:val="0012108D"/>
    <w:rsid w:val="00121354"/>
    <w:rsid w:val="00121810"/>
    <w:rsid w:val="001233B8"/>
    <w:rsid w:val="00123D97"/>
    <w:rsid w:val="001253EE"/>
    <w:rsid w:val="001265C3"/>
    <w:rsid w:val="00130942"/>
    <w:rsid w:val="00132BED"/>
    <w:rsid w:val="001343AC"/>
    <w:rsid w:val="00134826"/>
    <w:rsid w:val="00134B9F"/>
    <w:rsid w:val="00135BB9"/>
    <w:rsid w:val="00136C5E"/>
    <w:rsid w:val="001419DB"/>
    <w:rsid w:val="00141AC2"/>
    <w:rsid w:val="00142474"/>
    <w:rsid w:val="001433D0"/>
    <w:rsid w:val="00144BC5"/>
    <w:rsid w:val="001510C3"/>
    <w:rsid w:val="001512B5"/>
    <w:rsid w:val="001655CF"/>
    <w:rsid w:val="001673D2"/>
    <w:rsid w:val="00171519"/>
    <w:rsid w:val="00171CDA"/>
    <w:rsid w:val="00171D63"/>
    <w:rsid w:val="001743F8"/>
    <w:rsid w:val="00181C6D"/>
    <w:rsid w:val="00181CD2"/>
    <w:rsid w:val="00185590"/>
    <w:rsid w:val="00186D11"/>
    <w:rsid w:val="00191960"/>
    <w:rsid w:val="001932F4"/>
    <w:rsid w:val="001935D9"/>
    <w:rsid w:val="001938B8"/>
    <w:rsid w:val="00194422"/>
    <w:rsid w:val="001A0A99"/>
    <w:rsid w:val="001A292A"/>
    <w:rsid w:val="001A2F59"/>
    <w:rsid w:val="001A31ED"/>
    <w:rsid w:val="001A72A5"/>
    <w:rsid w:val="001B1936"/>
    <w:rsid w:val="001B3802"/>
    <w:rsid w:val="001B5023"/>
    <w:rsid w:val="001B5C00"/>
    <w:rsid w:val="001B5D95"/>
    <w:rsid w:val="001B7E91"/>
    <w:rsid w:val="001C04A7"/>
    <w:rsid w:val="001C06C2"/>
    <w:rsid w:val="001C101B"/>
    <w:rsid w:val="001C12EC"/>
    <w:rsid w:val="001C1A6A"/>
    <w:rsid w:val="001C1C73"/>
    <w:rsid w:val="001C20D9"/>
    <w:rsid w:val="001C623B"/>
    <w:rsid w:val="001D0C79"/>
    <w:rsid w:val="001D11CA"/>
    <w:rsid w:val="001D3E2A"/>
    <w:rsid w:val="001D40FE"/>
    <w:rsid w:val="001D42B4"/>
    <w:rsid w:val="001D4B7B"/>
    <w:rsid w:val="001D7A71"/>
    <w:rsid w:val="001E067B"/>
    <w:rsid w:val="001E2B92"/>
    <w:rsid w:val="001E303E"/>
    <w:rsid w:val="001E369C"/>
    <w:rsid w:val="001E3E3C"/>
    <w:rsid w:val="001E47F8"/>
    <w:rsid w:val="001E4CA3"/>
    <w:rsid w:val="001E4E66"/>
    <w:rsid w:val="001E5A1E"/>
    <w:rsid w:val="001E783F"/>
    <w:rsid w:val="001E7A05"/>
    <w:rsid w:val="001F136C"/>
    <w:rsid w:val="001F23ED"/>
    <w:rsid w:val="001F32C6"/>
    <w:rsid w:val="001F3CA3"/>
    <w:rsid w:val="001F3EF4"/>
    <w:rsid w:val="001F504D"/>
    <w:rsid w:val="001F5252"/>
    <w:rsid w:val="001F52AA"/>
    <w:rsid w:val="001F53CD"/>
    <w:rsid w:val="00203F4A"/>
    <w:rsid w:val="00204402"/>
    <w:rsid w:val="00204C7C"/>
    <w:rsid w:val="00213A63"/>
    <w:rsid w:val="0021453A"/>
    <w:rsid w:val="00217C48"/>
    <w:rsid w:val="002207EF"/>
    <w:rsid w:val="002208F0"/>
    <w:rsid w:val="002224DB"/>
    <w:rsid w:val="00225508"/>
    <w:rsid w:val="00227399"/>
    <w:rsid w:val="00227A02"/>
    <w:rsid w:val="00230936"/>
    <w:rsid w:val="002314DF"/>
    <w:rsid w:val="002315ED"/>
    <w:rsid w:val="00232BE2"/>
    <w:rsid w:val="00235B0D"/>
    <w:rsid w:val="0024025C"/>
    <w:rsid w:val="002419E2"/>
    <w:rsid w:val="00251B73"/>
    <w:rsid w:val="00252557"/>
    <w:rsid w:val="0025344C"/>
    <w:rsid w:val="00256331"/>
    <w:rsid w:val="002565DE"/>
    <w:rsid w:val="0025690E"/>
    <w:rsid w:val="0025710E"/>
    <w:rsid w:val="00260E4C"/>
    <w:rsid w:val="00261D69"/>
    <w:rsid w:val="00262175"/>
    <w:rsid w:val="00263C61"/>
    <w:rsid w:val="00266380"/>
    <w:rsid w:val="002705AE"/>
    <w:rsid w:val="002721DC"/>
    <w:rsid w:val="00280276"/>
    <w:rsid w:val="0028105D"/>
    <w:rsid w:val="002845A5"/>
    <w:rsid w:val="0028561A"/>
    <w:rsid w:val="00285D87"/>
    <w:rsid w:val="0029015E"/>
    <w:rsid w:val="00295C58"/>
    <w:rsid w:val="00297DEA"/>
    <w:rsid w:val="002A029E"/>
    <w:rsid w:val="002A0CA1"/>
    <w:rsid w:val="002A2EC1"/>
    <w:rsid w:val="002A5829"/>
    <w:rsid w:val="002A6956"/>
    <w:rsid w:val="002A7979"/>
    <w:rsid w:val="002B050B"/>
    <w:rsid w:val="002B0BF1"/>
    <w:rsid w:val="002B11CB"/>
    <w:rsid w:val="002B5D20"/>
    <w:rsid w:val="002B6928"/>
    <w:rsid w:val="002C0D56"/>
    <w:rsid w:val="002C4A8D"/>
    <w:rsid w:val="002D09BF"/>
    <w:rsid w:val="002D1624"/>
    <w:rsid w:val="002D1D7E"/>
    <w:rsid w:val="002D6B87"/>
    <w:rsid w:val="002E07FC"/>
    <w:rsid w:val="002E0A22"/>
    <w:rsid w:val="002E0B11"/>
    <w:rsid w:val="002E1ADD"/>
    <w:rsid w:val="002E3BA5"/>
    <w:rsid w:val="002E4075"/>
    <w:rsid w:val="002F0429"/>
    <w:rsid w:val="002F0808"/>
    <w:rsid w:val="002F0AF9"/>
    <w:rsid w:val="002F2570"/>
    <w:rsid w:val="002F37B9"/>
    <w:rsid w:val="002F79EB"/>
    <w:rsid w:val="002F7B9A"/>
    <w:rsid w:val="003007AB"/>
    <w:rsid w:val="00303B1E"/>
    <w:rsid w:val="00304DA9"/>
    <w:rsid w:val="003062B0"/>
    <w:rsid w:val="00312FAA"/>
    <w:rsid w:val="0031333D"/>
    <w:rsid w:val="003139AB"/>
    <w:rsid w:val="00316A43"/>
    <w:rsid w:val="00316FC7"/>
    <w:rsid w:val="00317780"/>
    <w:rsid w:val="003218A1"/>
    <w:rsid w:val="003234B0"/>
    <w:rsid w:val="003269D5"/>
    <w:rsid w:val="00326CFD"/>
    <w:rsid w:val="00330082"/>
    <w:rsid w:val="00333719"/>
    <w:rsid w:val="003350ED"/>
    <w:rsid w:val="0033517D"/>
    <w:rsid w:val="00335834"/>
    <w:rsid w:val="003403FA"/>
    <w:rsid w:val="00342253"/>
    <w:rsid w:val="003438C5"/>
    <w:rsid w:val="003444BB"/>
    <w:rsid w:val="00347CE4"/>
    <w:rsid w:val="00351AF2"/>
    <w:rsid w:val="00354038"/>
    <w:rsid w:val="00354092"/>
    <w:rsid w:val="00354835"/>
    <w:rsid w:val="0035515D"/>
    <w:rsid w:val="00355284"/>
    <w:rsid w:val="00363637"/>
    <w:rsid w:val="00364432"/>
    <w:rsid w:val="00370038"/>
    <w:rsid w:val="00373345"/>
    <w:rsid w:val="003768EF"/>
    <w:rsid w:val="00376FE9"/>
    <w:rsid w:val="0038417E"/>
    <w:rsid w:val="003852C6"/>
    <w:rsid w:val="00386C3F"/>
    <w:rsid w:val="00387F6D"/>
    <w:rsid w:val="00390955"/>
    <w:rsid w:val="00391560"/>
    <w:rsid w:val="00397594"/>
    <w:rsid w:val="00397B49"/>
    <w:rsid w:val="003A4826"/>
    <w:rsid w:val="003A55F8"/>
    <w:rsid w:val="003A7EC6"/>
    <w:rsid w:val="003B45E5"/>
    <w:rsid w:val="003B673C"/>
    <w:rsid w:val="003C0AC0"/>
    <w:rsid w:val="003C1919"/>
    <w:rsid w:val="003C33E4"/>
    <w:rsid w:val="003C4330"/>
    <w:rsid w:val="003C5099"/>
    <w:rsid w:val="003D1111"/>
    <w:rsid w:val="003D258A"/>
    <w:rsid w:val="003D283D"/>
    <w:rsid w:val="003D4211"/>
    <w:rsid w:val="003E0017"/>
    <w:rsid w:val="003E1B3D"/>
    <w:rsid w:val="003E4CE7"/>
    <w:rsid w:val="003E584B"/>
    <w:rsid w:val="003F5E3E"/>
    <w:rsid w:val="004004A1"/>
    <w:rsid w:val="00401F11"/>
    <w:rsid w:val="0040414F"/>
    <w:rsid w:val="00405F46"/>
    <w:rsid w:val="00406441"/>
    <w:rsid w:val="00410BA3"/>
    <w:rsid w:val="00411470"/>
    <w:rsid w:val="00414276"/>
    <w:rsid w:val="004244CE"/>
    <w:rsid w:val="00424B70"/>
    <w:rsid w:val="00425A98"/>
    <w:rsid w:val="00425FF9"/>
    <w:rsid w:val="00430709"/>
    <w:rsid w:val="00431FB1"/>
    <w:rsid w:val="004329CC"/>
    <w:rsid w:val="00436E85"/>
    <w:rsid w:val="00444FDD"/>
    <w:rsid w:val="00452463"/>
    <w:rsid w:val="00452496"/>
    <w:rsid w:val="004551D9"/>
    <w:rsid w:val="00455F5F"/>
    <w:rsid w:val="0045796B"/>
    <w:rsid w:val="004606F2"/>
    <w:rsid w:val="00460802"/>
    <w:rsid w:val="0047059E"/>
    <w:rsid w:val="004722BD"/>
    <w:rsid w:val="004728F0"/>
    <w:rsid w:val="004751C5"/>
    <w:rsid w:val="00477303"/>
    <w:rsid w:val="00480199"/>
    <w:rsid w:val="00480B2C"/>
    <w:rsid w:val="00482F2D"/>
    <w:rsid w:val="00482FF8"/>
    <w:rsid w:val="004847EC"/>
    <w:rsid w:val="00486934"/>
    <w:rsid w:val="00486BFF"/>
    <w:rsid w:val="004953D4"/>
    <w:rsid w:val="0049546B"/>
    <w:rsid w:val="004A4D5E"/>
    <w:rsid w:val="004B13A0"/>
    <w:rsid w:val="004B5ECE"/>
    <w:rsid w:val="004B7A0B"/>
    <w:rsid w:val="004B7EB8"/>
    <w:rsid w:val="004C389F"/>
    <w:rsid w:val="004C5683"/>
    <w:rsid w:val="004C5862"/>
    <w:rsid w:val="004D0237"/>
    <w:rsid w:val="004D0E19"/>
    <w:rsid w:val="004D1BFD"/>
    <w:rsid w:val="004D3AA3"/>
    <w:rsid w:val="004D4227"/>
    <w:rsid w:val="004D42E8"/>
    <w:rsid w:val="004D4B8F"/>
    <w:rsid w:val="004D6E52"/>
    <w:rsid w:val="004D6F01"/>
    <w:rsid w:val="004E338F"/>
    <w:rsid w:val="004E3430"/>
    <w:rsid w:val="004E5022"/>
    <w:rsid w:val="004E52F0"/>
    <w:rsid w:val="004F005C"/>
    <w:rsid w:val="004F27CE"/>
    <w:rsid w:val="004F2D94"/>
    <w:rsid w:val="004F370F"/>
    <w:rsid w:val="004F42E1"/>
    <w:rsid w:val="004F4ECB"/>
    <w:rsid w:val="004F7D23"/>
    <w:rsid w:val="00501492"/>
    <w:rsid w:val="00501649"/>
    <w:rsid w:val="00504971"/>
    <w:rsid w:val="00504A46"/>
    <w:rsid w:val="00505BE9"/>
    <w:rsid w:val="00512FD6"/>
    <w:rsid w:val="00513A80"/>
    <w:rsid w:val="00513B51"/>
    <w:rsid w:val="00514CD6"/>
    <w:rsid w:val="00521BF6"/>
    <w:rsid w:val="00523355"/>
    <w:rsid w:val="0052513E"/>
    <w:rsid w:val="00531CED"/>
    <w:rsid w:val="00531D57"/>
    <w:rsid w:val="00533A11"/>
    <w:rsid w:val="00535CB6"/>
    <w:rsid w:val="00540E04"/>
    <w:rsid w:val="00541C2D"/>
    <w:rsid w:val="00542B65"/>
    <w:rsid w:val="005474B9"/>
    <w:rsid w:val="0055064D"/>
    <w:rsid w:val="00551C85"/>
    <w:rsid w:val="00554829"/>
    <w:rsid w:val="0055510B"/>
    <w:rsid w:val="00555294"/>
    <w:rsid w:val="00557090"/>
    <w:rsid w:val="00561C09"/>
    <w:rsid w:val="00562594"/>
    <w:rsid w:val="005627D8"/>
    <w:rsid w:val="00563669"/>
    <w:rsid w:val="00564C76"/>
    <w:rsid w:val="00565860"/>
    <w:rsid w:val="0057316C"/>
    <w:rsid w:val="005758AD"/>
    <w:rsid w:val="005824D6"/>
    <w:rsid w:val="005842C1"/>
    <w:rsid w:val="00590279"/>
    <w:rsid w:val="005976B5"/>
    <w:rsid w:val="005A4BCB"/>
    <w:rsid w:val="005A5638"/>
    <w:rsid w:val="005A5CC4"/>
    <w:rsid w:val="005A6AAA"/>
    <w:rsid w:val="005B2CF8"/>
    <w:rsid w:val="005B4771"/>
    <w:rsid w:val="005B4AFE"/>
    <w:rsid w:val="005C2D25"/>
    <w:rsid w:val="005C4D17"/>
    <w:rsid w:val="005C5680"/>
    <w:rsid w:val="005C5D65"/>
    <w:rsid w:val="005D12DE"/>
    <w:rsid w:val="005D23F3"/>
    <w:rsid w:val="005D27C5"/>
    <w:rsid w:val="005D344F"/>
    <w:rsid w:val="005D5989"/>
    <w:rsid w:val="005D6301"/>
    <w:rsid w:val="005E39FB"/>
    <w:rsid w:val="005E54D7"/>
    <w:rsid w:val="005E71D9"/>
    <w:rsid w:val="005F0BC1"/>
    <w:rsid w:val="005F68F2"/>
    <w:rsid w:val="00600993"/>
    <w:rsid w:val="00604D44"/>
    <w:rsid w:val="00606A88"/>
    <w:rsid w:val="006079BA"/>
    <w:rsid w:val="0061056C"/>
    <w:rsid w:val="0061290D"/>
    <w:rsid w:val="00614001"/>
    <w:rsid w:val="006159E4"/>
    <w:rsid w:val="0061649B"/>
    <w:rsid w:val="0061710C"/>
    <w:rsid w:val="00617D41"/>
    <w:rsid w:val="00620979"/>
    <w:rsid w:val="0062422F"/>
    <w:rsid w:val="006243C2"/>
    <w:rsid w:val="00625826"/>
    <w:rsid w:val="00630F88"/>
    <w:rsid w:val="00633618"/>
    <w:rsid w:val="00635AF9"/>
    <w:rsid w:val="00642741"/>
    <w:rsid w:val="00642769"/>
    <w:rsid w:val="00644672"/>
    <w:rsid w:val="006469BD"/>
    <w:rsid w:val="006501CF"/>
    <w:rsid w:val="00651CB2"/>
    <w:rsid w:val="00661336"/>
    <w:rsid w:val="006621DC"/>
    <w:rsid w:val="00665B85"/>
    <w:rsid w:val="006669F6"/>
    <w:rsid w:val="0066762D"/>
    <w:rsid w:val="00667C93"/>
    <w:rsid w:val="006726BB"/>
    <w:rsid w:val="00680300"/>
    <w:rsid w:val="00681CBD"/>
    <w:rsid w:val="00683DA4"/>
    <w:rsid w:val="0068491D"/>
    <w:rsid w:val="00684C0E"/>
    <w:rsid w:val="00692715"/>
    <w:rsid w:val="006931E4"/>
    <w:rsid w:val="00693269"/>
    <w:rsid w:val="00693C2D"/>
    <w:rsid w:val="006A04B4"/>
    <w:rsid w:val="006A7F46"/>
    <w:rsid w:val="006B268F"/>
    <w:rsid w:val="006B62A2"/>
    <w:rsid w:val="006B6460"/>
    <w:rsid w:val="006B670A"/>
    <w:rsid w:val="006C5B03"/>
    <w:rsid w:val="006C7151"/>
    <w:rsid w:val="006C7C44"/>
    <w:rsid w:val="006D02BE"/>
    <w:rsid w:val="006D27B2"/>
    <w:rsid w:val="006D4891"/>
    <w:rsid w:val="006D6CBF"/>
    <w:rsid w:val="006D7B64"/>
    <w:rsid w:val="006E3250"/>
    <w:rsid w:val="006E33D4"/>
    <w:rsid w:val="006E3895"/>
    <w:rsid w:val="006E58F1"/>
    <w:rsid w:val="006E76BC"/>
    <w:rsid w:val="006F26B0"/>
    <w:rsid w:val="006F27C9"/>
    <w:rsid w:val="006F5111"/>
    <w:rsid w:val="006F52C5"/>
    <w:rsid w:val="006F70FC"/>
    <w:rsid w:val="007019D8"/>
    <w:rsid w:val="0070674D"/>
    <w:rsid w:val="00707366"/>
    <w:rsid w:val="00714E27"/>
    <w:rsid w:val="00716845"/>
    <w:rsid w:val="00716B83"/>
    <w:rsid w:val="0071710A"/>
    <w:rsid w:val="0073021D"/>
    <w:rsid w:val="0074428B"/>
    <w:rsid w:val="00744707"/>
    <w:rsid w:val="0074544E"/>
    <w:rsid w:val="00745595"/>
    <w:rsid w:val="00752DFB"/>
    <w:rsid w:val="00753EF3"/>
    <w:rsid w:val="00755C75"/>
    <w:rsid w:val="00755F34"/>
    <w:rsid w:val="007600DA"/>
    <w:rsid w:val="0076184E"/>
    <w:rsid w:val="007619A4"/>
    <w:rsid w:val="0076288C"/>
    <w:rsid w:val="007639F2"/>
    <w:rsid w:val="00763D47"/>
    <w:rsid w:val="00765C40"/>
    <w:rsid w:val="007674C1"/>
    <w:rsid w:val="00772197"/>
    <w:rsid w:val="00780081"/>
    <w:rsid w:val="00781111"/>
    <w:rsid w:val="007818FF"/>
    <w:rsid w:val="00784573"/>
    <w:rsid w:val="00787411"/>
    <w:rsid w:val="0079224F"/>
    <w:rsid w:val="007936B6"/>
    <w:rsid w:val="007947AD"/>
    <w:rsid w:val="007A31A5"/>
    <w:rsid w:val="007A572C"/>
    <w:rsid w:val="007B1C9B"/>
    <w:rsid w:val="007B4752"/>
    <w:rsid w:val="007B5174"/>
    <w:rsid w:val="007B70E9"/>
    <w:rsid w:val="007B7D9E"/>
    <w:rsid w:val="007C23BA"/>
    <w:rsid w:val="007C3E81"/>
    <w:rsid w:val="007C488A"/>
    <w:rsid w:val="007D001E"/>
    <w:rsid w:val="007D08E5"/>
    <w:rsid w:val="007D0EC1"/>
    <w:rsid w:val="007D60AB"/>
    <w:rsid w:val="007E59B2"/>
    <w:rsid w:val="007F0D35"/>
    <w:rsid w:val="007F41AB"/>
    <w:rsid w:val="007F4AF2"/>
    <w:rsid w:val="007F5AED"/>
    <w:rsid w:val="007F7481"/>
    <w:rsid w:val="0080303C"/>
    <w:rsid w:val="00804DC0"/>
    <w:rsid w:val="00805AFC"/>
    <w:rsid w:val="00807C96"/>
    <w:rsid w:val="00810F8E"/>
    <w:rsid w:val="00817988"/>
    <w:rsid w:val="00817E0C"/>
    <w:rsid w:val="00822861"/>
    <w:rsid w:val="008229A8"/>
    <w:rsid w:val="008251F6"/>
    <w:rsid w:val="00827135"/>
    <w:rsid w:val="00830873"/>
    <w:rsid w:val="00835795"/>
    <w:rsid w:val="00840088"/>
    <w:rsid w:val="0084083B"/>
    <w:rsid w:val="00842E1C"/>
    <w:rsid w:val="008451B2"/>
    <w:rsid w:val="00851408"/>
    <w:rsid w:val="0086224B"/>
    <w:rsid w:val="00862310"/>
    <w:rsid w:val="00862E40"/>
    <w:rsid w:val="008631A5"/>
    <w:rsid w:val="00871535"/>
    <w:rsid w:val="008718E6"/>
    <w:rsid w:val="00871A50"/>
    <w:rsid w:val="00871A72"/>
    <w:rsid w:val="00881BBD"/>
    <w:rsid w:val="008821E9"/>
    <w:rsid w:val="00883A8D"/>
    <w:rsid w:val="00884652"/>
    <w:rsid w:val="00886A1F"/>
    <w:rsid w:val="008900C7"/>
    <w:rsid w:val="00892AD7"/>
    <w:rsid w:val="008A35EC"/>
    <w:rsid w:val="008A3866"/>
    <w:rsid w:val="008A4B9A"/>
    <w:rsid w:val="008B23E2"/>
    <w:rsid w:val="008B31BE"/>
    <w:rsid w:val="008B4B4B"/>
    <w:rsid w:val="008B7324"/>
    <w:rsid w:val="008C14FE"/>
    <w:rsid w:val="008C190A"/>
    <w:rsid w:val="008C6216"/>
    <w:rsid w:val="008D0DF5"/>
    <w:rsid w:val="008D4DD4"/>
    <w:rsid w:val="008D4DF5"/>
    <w:rsid w:val="008D5C62"/>
    <w:rsid w:val="008D66F6"/>
    <w:rsid w:val="008D6701"/>
    <w:rsid w:val="008E2E53"/>
    <w:rsid w:val="008E7F8E"/>
    <w:rsid w:val="008F04BF"/>
    <w:rsid w:val="008F170F"/>
    <w:rsid w:val="008F1A7E"/>
    <w:rsid w:val="008F3618"/>
    <w:rsid w:val="008F41F5"/>
    <w:rsid w:val="009024CA"/>
    <w:rsid w:val="00902545"/>
    <w:rsid w:val="00902DC5"/>
    <w:rsid w:val="00904B6A"/>
    <w:rsid w:val="00904F8C"/>
    <w:rsid w:val="009056E2"/>
    <w:rsid w:val="00911094"/>
    <w:rsid w:val="009133FA"/>
    <w:rsid w:val="00914168"/>
    <w:rsid w:val="00914EDC"/>
    <w:rsid w:val="00916DFF"/>
    <w:rsid w:val="009176A0"/>
    <w:rsid w:val="00921690"/>
    <w:rsid w:val="00923982"/>
    <w:rsid w:val="00924C16"/>
    <w:rsid w:val="00924EDA"/>
    <w:rsid w:val="00925FA2"/>
    <w:rsid w:val="00927A93"/>
    <w:rsid w:val="009318C6"/>
    <w:rsid w:val="00933287"/>
    <w:rsid w:val="0093409A"/>
    <w:rsid w:val="00935B01"/>
    <w:rsid w:val="0093650D"/>
    <w:rsid w:val="009372BA"/>
    <w:rsid w:val="009446AF"/>
    <w:rsid w:val="00945B25"/>
    <w:rsid w:val="00945C00"/>
    <w:rsid w:val="00946AE5"/>
    <w:rsid w:val="009521F4"/>
    <w:rsid w:val="00952709"/>
    <w:rsid w:val="00954A9E"/>
    <w:rsid w:val="0095540B"/>
    <w:rsid w:val="0095720A"/>
    <w:rsid w:val="009641A0"/>
    <w:rsid w:val="009659A7"/>
    <w:rsid w:val="009719A8"/>
    <w:rsid w:val="00975BB5"/>
    <w:rsid w:val="00976F3C"/>
    <w:rsid w:val="00982020"/>
    <w:rsid w:val="0098727E"/>
    <w:rsid w:val="00990474"/>
    <w:rsid w:val="009918D4"/>
    <w:rsid w:val="009929E2"/>
    <w:rsid w:val="00997654"/>
    <w:rsid w:val="00997B57"/>
    <w:rsid w:val="009A1187"/>
    <w:rsid w:val="009A2932"/>
    <w:rsid w:val="009A2D9E"/>
    <w:rsid w:val="009A3D19"/>
    <w:rsid w:val="009A5403"/>
    <w:rsid w:val="009A7B16"/>
    <w:rsid w:val="009B0B80"/>
    <w:rsid w:val="009B1E88"/>
    <w:rsid w:val="009B6BD1"/>
    <w:rsid w:val="009B74EF"/>
    <w:rsid w:val="009C0AE9"/>
    <w:rsid w:val="009C353B"/>
    <w:rsid w:val="009C6971"/>
    <w:rsid w:val="009C71D5"/>
    <w:rsid w:val="009C71E2"/>
    <w:rsid w:val="009D0C64"/>
    <w:rsid w:val="009D4E61"/>
    <w:rsid w:val="009E1ADD"/>
    <w:rsid w:val="009E5F25"/>
    <w:rsid w:val="009E7DE9"/>
    <w:rsid w:val="009F16FA"/>
    <w:rsid w:val="009F2A02"/>
    <w:rsid w:val="009F7A99"/>
    <w:rsid w:val="00A004C4"/>
    <w:rsid w:val="00A00557"/>
    <w:rsid w:val="00A01382"/>
    <w:rsid w:val="00A01E4D"/>
    <w:rsid w:val="00A02810"/>
    <w:rsid w:val="00A05026"/>
    <w:rsid w:val="00A1027F"/>
    <w:rsid w:val="00A117C1"/>
    <w:rsid w:val="00A13E97"/>
    <w:rsid w:val="00A156B1"/>
    <w:rsid w:val="00A22E4F"/>
    <w:rsid w:val="00A230BD"/>
    <w:rsid w:val="00A23ED5"/>
    <w:rsid w:val="00A24FB5"/>
    <w:rsid w:val="00A25180"/>
    <w:rsid w:val="00A3250B"/>
    <w:rsid w:val="00A32CEB"/>
    <w:rsid w:val="00A32DB3"/>
    <w:rsid w:val="00A357EF"/>
    <w:rsid w:val="00A35E38"/>
    <w:rsid w:val="00A40BA9"/>
    <w:rsid w:val="00A41362"/>
    <w:rsid w:val="00A42505"/>
    <w:rsid w:val="00A44A57"/>
    <w:rsid w:val="00A47920"/>
    <w:rsid w:val="00A504AB"/>
    <w:rsid w:val="00A6318F"/>
    <w:rsid w:val="00A633D5"/>
    <w:rsid w:val="00A6394F"/>
    <w:rsid w:val="00A640BA"/>
    <w:rsid w:val="00A70335"/>
    <w:rsid w:val="00A71496"/>
    <w:rsid w:val="00A716D8"/>
    <w:rsid w:val="00A718F4"/>
    <w:rsid w:val="00A72371"/>
    <w:rsid w:val="00A73FF9"/>
    <w:rsid w:val="00A76277"/>
    <w:rsid w:val="00A814B4"/>
    <w:rsid w:val="00A8302A"/>
    <w:rsid w:val="00A83BE0"/>
    <w:rsid w:val="00A83C98"/>
    <w:rsid w:val="00A848A0"/>
    <w:rsid w:val="00A84AF6"/>
    <w:rsid w:val="00A84D2F"/>
    <w:rsid w:val="00A87221"/>
    <w:rsid w:val="00A90413"/>
    <w:rsid w:val="00A91ED2"/>
    <w:rsid w:val="00A92AFE"/>
    <w:rsid w:val="00A95B9C"/>
    <w:rsid w:val="00A97494"/>
    <w:rsid w:val="00A978AB"/>
    <w:rsid w:val="00AA115B"/>
    <w:rsid w:val="00AA5AED"/>
    <w:rsid w:val="00AA7F9A"/>
    <w:rsid w:val="00AB2B37"/>
    <w:rsid w:val="00AB3886"/>
    <w:rsid w:val="00AB4B30"/>
    <w:rsid w:val="00AB5FAE"/>
    <w:rsid w:val="00AB6173"/>
    <w:rsid w:val="00AB644F"/>
    <w:rsid w:val="00AB677D"/>
    <w:rsid w:val="00AC08B9"/>
    <w:rsid w:val="00AC29B4"/>
    <w:rsid w:val="00AC6664"/>
    <w:rsid w:val="00AD3570"/>
    <w:rsid w:val="00AD3E8F"/>
    <w:rsid w:val="00AD4258"/>
    <w:rsid w:val="00AD565A"/>
    <w:rsid w:val="00AD569A"/>
    <w:rsid w:val="00AD59AE"/>
    <w:rsid w:val="00AD6181"/>
    <w:rsid w:val="00AE103C"/>
    <w:rsid w:val="00AE4B8D"/>
    <w:rsid w:val="00AE4F4E"/>
    <w:rsid w:val="00AE66D3"/>
    <w:rsid w:val="00AF489A"/>
    <w:rsid w:val="00B01881"/>
    <w:rsid w:val="00B03F4F"/>
    <w:rsid w:val="00B04DCD"/>
    <w:rsid w:val="00B06CE1"/>
    <w:rsid w:val="00B07A36"/>
    <w:rsid w:val="00B103A4"/>
    <w:rsid w:val="00B12BAD"/>
    <w:rsid w:val="00B22108"/>
    <w:rsid w:val="00B24094"/>
    <w:rsid w:val="00B241B4"/>
    <w:rsid w:val="00B24316"/>
    <w:rsid w:val="00B2444C"/>
    <w:rsid w:val="00B252C9"/>
    <w:rsid w:val="00B25DDF"/>
    <w:rsid w:val="00B378D3"/>
    <w:rsid w:val="00B45E4E"/>
    <w:rsid w:val="00B53A75"/>
    <w:rsid w:val="00B55D3F"/>
    <w:rsid w:val="00B60091"/>
    <w:rsid w:val="00B6036F"/>
    <w:rsid w:val="00B60D3C"/>
    <w:rsid w:val="00B61632"/>
    <w:rsid w:val="00B62C69"/>
    <w:rsid w:val="00B63EE5"/>
    <w:rsid w:val="00B66998"/>
    <w:rsid w:val="00B671D5"/>
    <w:rsid w:val="00B67B78"/>
    <w:rsid w:val="00B7287D"/>
    <w:rsid w:val="00B76F7F"/>
    <w:rsid w:val="00B81D9E"/>
    <w:rsid w:val="00B90BFB"/>
    <w:rsid w:val="00B93F59"/>
    <w:rsid w:val="00BA151F"/>
    <w:rsid w:val="00BB1504"/>
    <w:rsid w:val="00BB7160"/>
    <w:rsid w:val="00BC0311"/>
    <w:rsid w:val="00BC0759"/>
    <w:rsid w:val="00BC1C50"/>
    <w:rsid w:val="00BC773D"/>
    <w:rsid w:val="00BC7EEB"/>
    <w:rsid w:val="00BD2318"/>
    <w:rsid w:val="00BD242F"/>
    <w:rsid w:val="00BD429D"/>
    <w:rsid w:val="00BE2C40"/>
    <w:rsid w:val="00BE374E"/>
    <w:rsid w:val="00BE6093"/>
    <w:rsid w:val="00BE65C7"/>
    <w:rsid w:val="00BE73D3"/>
    <w:rsid w:val="00BF104A"/>
    <w:rsid w:val="00BF35EC"/>
    <w:rsid w:val="00BF4B78"/>
    <w:rsid w:val="00BF6366"/>
    <w:rsid w:val="00BF6530"/>
    <w:rsid w:val="00C00A83"/>
    <w:rsid w:val="00C05F2A"/>
    <w:rsid w:val="00C07618"/>
    <w:rsid w:val="00C07A70"/>
    <w:rsid w:val="00C10E7F"/>
    <w:rsid w:val="00C123F3"/>
    <w:rsid w:val="00C157AF"/>
    <w:rsid w:val="00C173C1"/>
    <w:rsid w:val="00C17E85"/>
    <w:rsid w:val="00C214B7"/>
    <w:rsid w:val="00C21C02"/>
    <w:rsid w:val="00C248B5"/>
    <w:rsid w:val="00C26D6E"/>
    <w:rsid w:val="00C30288"/>
    <w:rsid w:val="00C35BB0"/>
    <w:rsid w:val="00C36762"/>
    <w:rsid w:val="00C37503"/>
    <w:rsid w:val="00C40090"/>
    <w:rsid w:val="00C41706"/>
    <w:rsid w:val="00C41CB8"/>
    <w:rsid w:val="00C4355E"/>
    <w:rsid w:val="00C46A57"/>
    <w:rsid w:val="00C501A8"/>
    <w:rsid w:val="00C51A1A"/>
    <w:rsid w:val="00C52B1E"/>
    <w:rsid w:val="00C542E7"/>
    <w:rsid w:val="00C55956"/>
    <w:rsid w:val="00C63688"/>
    <w:rsid w:val="00C65562"/>
    <w:rsid w:val="00C65677"/>
    <w:rsid w:val="00C70C29"/>
    <w:rsid w:val="00C73863"/>
    <w:rsid w:val="00C75DBB"/>
    <w:rsid w:val="00C760F9"/>
    <w:rsid w:val="00C7655E"/>
    <w:rsid w:val="00C77A2B"/>
    <w:rsid w:val="00C77BCB"/>
    <w:rsid w:val="00C80305"/>
    <w:rsid w:val="00C80E6D"/>
    <w:rsid w:val="00C81D7A"/>
    <w:rsid w:val="00C9255A"/>
    <w:rsid w:val="00C9441D"/>
    <w:rsid w:val="00CA02B5"/>
    <w:rsid w:val="00CA02F8"/>
    <w:rsid w:val="00CA1767"/>
    <w:rsid w:val="00CA19C5"/>
    <w:rsid w:val="00CA2AD6"/>
    <w:rsid w:val="00CA427B"/>
    <w:rsid w:val="00CA6951"/>
    <w:rsid w:val="00CB1BA9"/>
    <w:rsid w:val="00CB303A"/>
    <w:rsid w:val="00CB4101"/>
    <w:rsid w:val="00CB6172"/>
    <w:rsid w:val="00CB6646"/>
    <w:rsid w:val="00CB6B44"/>
    <w:rsid w:val="00CB6FD7"/>
    <w:rsid w:val="00CC1212"/>
    <w:rsid w:val="00CC3A88"/>
    <w:rsid w:val="00CC4AD4"/>
    <w:rsid w:val="00CD30CA"/>
    <w:rsid w:val="00CD542D"/>
    <w:rsid w:val="00CE1E73"/>
    <w:rsid w:val="00CE2531"/>
    <w:rsid w:val="00CE6DFB"/>
    <w:rsid w:val="00CF10EC"/>
    <w:rsid w:val="00CF2603"/>
    <w:rsid w:val="00CF4A2A"/>
    <w:rsid w:val="00CF5BF5"/>
    <w:rsid w:val="00D0064B"/>
    <w:rsid w:val="00D02B3F"/>
    <w:rsid w:val="00D04F97"/>
    <w:rsid w:val="00D06E6C"/>
    <w:rsid w:val="00D072B9"/>
    <w:rsid w:val="00D10306"/>
    <w:rsid w:val="00D120F5"/>
    <w:rsid w:val="00D1262F"/>
    <w:rsid w:val="00D1480F"/>
    <w:rsid w:val="00D16921"/>
    <w:rsid w:val="00D17B4B"/>
    <w:rsid w:val="00D208C5"/>
    <w:rsid w:val="00D22EB0"/>
    <w:rsid w:val="00D244C1"/>
    <w:rsid w:val="00D268AD"/>
    <w:rsid w:val="00D27ED4"/>
    <w:rsid w:val="00D3145A"/>
    <w:rsid w:val="00D319F3"/>
    <w:rsid w:val="00D32714"/>
    <w:rsid w:val="00D33C55"/>
    <w:rsid w:val="00D35856"/>
    <w:rsid w:val="00D400B0"/>
    <w:rsid w:val="00D4206D"/>
    <w:rsid w:val="00D433AA"/>
    <w:rsid w:val="00D43D77"/>
    <w:rsid w:val="00D46D6C"/>
    <w:rsid w:val="00D51608"/>
    <w:rsid w:val="00D5171C"/>
    <w:rsid w:val="00D52C3F"/>
    <w:rsid w:val="00D53CCA"/>
    <w:rsid w:val="00D5561D"/>
    <w:rsid w:val="00D56588"/>
    <w:rsid w:val="00D656CE"/>
    <w:rsid w:val="00D70CAE"/>
    <w:rsid w:val="00D71FF5"/>
    <w:rsid w:val="00D76F07"/>
    <w:rsid w:val="00D814D8"/>
    <w:rsid w:val="00D82FC4"/>
    <w:rsid w:val="00D83F0D"/>
    <w:rsid w:val="00D84CA6"/>
    <w:rsid w:val="00D86B44"/>
    <w:rsid w:val="00D87143"/>
    <w:rsid w:val="00D871C0"/>
    <w:rsid w:val="00D92244"/>
    <w:rsid w:val="00D95E03"/>
    <w:rsid w:val="00DA01BF"/>
    <w:rsid w:val="00DA36CE"/>
    <w:rsid w:val="00DA4237"/>
    <w:rsid w:val="00DA5C31"/>
    <w:rsid w:val="00DA7C90"/>
    <w:rsid w:val="00DB095C"/>
    <w:rsid w:val="00DB38B6"/>
    <w:rsid w:val="00DB6E58"/>
    <w:rsid w:val="00DC028D"/>
    <w:rsid w:val="00DC06AF"/>
    <w:rsid w:val="00DC0E3F"/>
    <w:rsid w:val="00DC389A"/>
    <w:rsid w:val="00DC6E34"/>
    <w:rsid w:val="00DC7EAF"/>
    <w:rsid w:val="00DD029D"/>
    <w:rsid w:val="00DD167B"/>
    <w:rsid w:val="00DD2786"/>
    <w:rsid w:val="00DD2B80"/>
    <w:rsid w:val="00DD54CE"/>
    <w:rsid w:val="00DD6CF0"/>
    <w:rsid w:val="00DD6DFF"/>
    <w:rsid w:val="00DE0355"/>
    <w:rsid w:val="00DE2843"/>
    <w:rsid w:val="00DE31C5"/>
    <w:rsid w:val="00DE4E3D"/>
    <w:rsid w:val="00DE5013"/>
    <w:rsid w:val="00DE5563"/>
    <w:rsid w:val="00DE7477"/>
    <w:rsid w:val="00DE7729"/>
    <w:rsid w:val="00DF10F2"/>
    <w:rsid w:val="00DF2876"/>
    <w:rsid w:val="00DF5EC6"/>
    <w:rsid w:val="00DF605D"/>
    <w:rsid w:val="00E0168F"/>
    <w:rsid w:val="00E0732C"/>
    <w:rsid w:val="00E0758A"/>
    <w:rsid w:val="00E07DD9"/>
    <w:rsid w:val="00E07E1F"/>
    <w:rsid w:val="00E1238E"/>
    <w:rsid w:val="00E123E7"/>
    <w:rsid w:val="00E13D05"/>
    <w:rsid w:val="00E170FA"/>
    <w:rsid w:val="00E17164"/>
    <w:rsid w:val="00E20DA7"/>
    <w:rsid w:val="00E216A1"/>
    <w:rsid w:val="00E2202D"/>
    <w:rsid w:val="00E22436"/>
    <w:rsid w:val="00E24E4F"/>
    <w:rsid w:val="00E30C2F"/>
    <w:rsid w:val="00E32353"/>
    <w:rsid w:val="00E3292F"/>
    <w:rsid w:val="00E345E7"/>
    <w:rsid w:val="00E3522B"/>
    <w:rsid w:val="00E413EF"/>
    <w:rsid w:val="00E4153B"/>
    <w:rsid w:val="00E4639C"/>
    <w:rsid w:val="00E5066D"/>
    <w:rsid w:val="00E51D1D"/>
    <w:rsid w:val="00E52F30"/>
    <w:rsid w:val="00E53AFB"/>
    <w:rsid w:val="00E55375"/>
    <w:rsid w:val="00E56FD8"/>
    <w:rsid w:val="00E57499"/>
    <w:rsid w:val="00E60B4E"/>
    <w:rsid w:val="00E611FA"/>
    <w:rsid w:val="00E62C36"/>
    <w:rsid w:val="00E66C2E"/>
    <w:rsid w:val="00E67BAF"/>
    <w:rsid w:val="00E71537"/>
    <w:rsid w:val="00E74C78"/>
    <w:rsid w:val="00E76147"/>
    <w:rsid w:val="00E839FC"/>
    <w:rsid w:val="00E83C31"/>
    <w:rsid w:val="00E860EC"/>
    <w:rsid w:val="00E86F67"/>
    <w:rsid w:val="00E95321"/>
    <w:rsid w:val="00EA18F4"/>
    <w:rsid w:val="00EA3D72"/>
    <w:rsid w:val="00EA49AB"/>
    <w:rsid w:val="00EB2C0D"/>
    <w:rsid w:val="00EB58DF"/>
    <w:rsid w:val="00EB6C77"/>
    <w:rsid w:val="00EC099D"/>
    <w:rsid w:val="00EC3B70"/>
    <w:rsid w:val="00EC3B90"/>
    <w:rsid w:val="00EC4597"/>
    <w:rsid w:val="00EC5674"/>
    <w:rsid w:val="00EC5D7C"/>
    <w:rsid w:val="00EC79E7"/>
    <w:rsid w:val="00ED0AF0"/>
    <w:rsid w:val="00ED21A0"/>
    <w:rsid w:val="00ED34FC"/>
    <w:rsid w:val="00ED5720"/>
    <w:rsid w:val="00ED5BDD"/>
    <w:rsid w:val="00ED7080"/>
    <w:rsid w:val="00EE01B9"/>
    <w:rsid w:val="00EE0554"/>
    <w:rsid w:val="00EE23D7"/>
    <w:rsid w:val="00EE4A5B"/>
    <w:rsid w:val="00EE6B83"/>
    <w:rsid w:val="00EE7050"/>
    <w:rsid w:val="00EF118A"/>
    <w:rsid w:val="00EF18F6"/>
    <w:rsid w:val="00EF1F15"/>
    <w:rsid w:val="00EF3CEF"/>
    <w:rsid w:val="00EF59E4"/>
    <w:rsid w:val="00EF7D50"/>
    <w:rsid w:val="00EF7EC2"/>
    <w:rsid w:val="00F00531"/>
    <w:rsid w:val="00F00696"/>
    <w:rsid w:val="00F00FB1"/>
    <w:rsid w:val="00F041B5"/>
    <w:rsid w:val="00F0425F"/>
    <w:rsid w:val="00F058F4"/>
    <w:rsid w:val="00F1216F"/>
    <w:rsid w:val="00F15CDC"/>
    <w:rsid w:val="00F17669"/>
    <w:rsid w:val="00F22142"/>
    <w:rsid w:val="00F24CA3"/>
    <w:rsid w:val="00F27DDC"/>
    <w:rsid w:val="00F3046A"/>
    <w:rsid w:val="00F30834"/>
    <w:rsid w:val="00F30C75"/>
    <w:rsid w:val="00F3116A"/>
    <w:rsid w:val="00F31C59"/>
    <w:rsid w:val="00F35EA4"/>
    <w:rsid w:val="00F36AEC"/>
    <w:rsid w:val="00F376F1"/>
    <w:rsid w:val="00F37C70"/>
    <w:rsid w:val="00F41C00"/>
    <w:rsid w:val="00F422CC"/>
    <w:rsid w:val="00F42CB0"/>
    <w:rsid w:val="00F45EAD"/>
    <w:rsid w:val="00F47C90"/>
    <w:rsid w:val="00F50EDD"/>
    <w:rsid w:val="00F52360"/>
    <w:rsid w:val="00F52DE6"/>
    <w:rsid w:val="00F55FC8"/>
    <w:rsid w:val="00F5699B"/>
    <w:rsid w:val="00F56C7D"/>
    <w:rsid w:val="00F56F1B"/>
    <w:rsid w:val="00F63B23"/>
    <w:rsid w:val="00F644C0"/>
    <w:rsid w:val="00F6656E"/>
    <w:rsid w:val="00F7225C"/>
    <w:rsid w:val="00F7286F"/>
    <w:rsid w:val="00F737A5"/>
    <w:rsid w:val="00F75239"/>
    <w:rsid w:val="00F76F8B"/>
    <w:rsid w:val="00F80356"/>
    <w:rsid w:val="00F813AB"/>
    <w:rsid w:val="00F85A99"/>
    <w:rsid w:val="00F86DF4"/>
    <w:rsid w:val="00F9016B"/>
    <w:rsid w:val="00F90DCD"/>
    <w:rsid w:val="00F93E43"/>
    <w:rsid w:val="00F94B05"/>
    <w:rsid w:val="00F9542D"/>
    <w:rsid w:val="00F95AD0"/>
    <w:rsid w:val="00F9616E"/>
    <w:rsid w:val="00F97BD8"/>
    <w:rsid w:val="00F97EEA"/>
    <w:rsid w:val="00FA2FDF"/>
    <w:rsid w:val="00FA54D5"/>
    <w:rsid w:val="00FA5B24"/>
    <w:rsid w:val="00FB1AB0"/>
    <w:rsid w:val="00FB20C4"/>
    <w:rsid w:val="00FB21B2"/>
    <w:rsid w:val="00FB4646"/>
    <w:rsid w:val="00FB5995"/>
    <w:rsid w:val="00FB5A3B"/>
    <w:rsid w:val="00FC21A3"/>
    <w:rsid w:val="00FC2C8D"/>
    <w:rsid w:val="00FC5350"/>
    <w:rsid w:val="00FC5E9D"/>
    <w:rsid w:val="00FC62AF"/>
    <w:rsid w:val="00FC6A0C"/>
    <w:rsid w:val="00FC7C12"/>
    <w:rsid w:val="00FC7DB9"/>
    <w:rsid w:val="00FD0819"/>
    <w:rsid w:val="00FD1214"/>
    <w:rsid w:val="00FD4DF8"/>
    <w:rsid w:val="00FD6C5B"/>
    <w:rsid w:val="00FD76E6"/>
    <w:rsid w:val="00FD7B4B"/>
    <w:rsid w:val="00FE17D5"/>
    <w:rsid w:val="00FE500C"/>
    <w:rsid w:val="00FE61A4"/>
    <w:rsid w:val="00FF14E4"/>
    <w:rsid w:val="00FF6257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8AE07-7B1F-46AB-AFC8-8BF4CE5D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link w:val="Tekstprzypisudolnego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7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uiPriority w:val="99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link w:val="Teksttreci31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rsid w:val="006D7B64"/>
    <w:rPr>
      <w:position w:val="0"/>
      <w:vertAlign w:val="superscript"/>
    </w:rPr>
  </w:style>
  <w:style w:type="character" w:styleId="Hipercze">
    <w:name w:val="Hyperlink"/>
    <w:uiPriority w:val="99"/>
    <w:semiHidden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3"/>
      </w:numPr>
    </w:pPr>
  </w:style>
  <w:style w:type="paragraph" w:styleId="Tekstpodstawowy2">
    <w:name w:val="Body Text 2"/>
    <w:basedOn w:val="Normalny"/>
    <w:link w:val="Tekstpodstawowy2Znak"/>
    <w:uiPriority w:val="99"/>
    <w:semiHidden/>
    <w:rsid w:val="002273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227399"/>
    <w:rPr>
      <w:rFonts w:ascii="Times New Roman" w:eastAsia="Times New Roman" w:hAnsi="Times New Roman"/>
      <w:sz w:val="24"/>
      <w:szCs w:val="24"/>
    </w:rPr>
  </w:style>
  <w:style w:type="paragraph" w:customStyle="1" w:styleId="w4ustart">
    <w:name w:val="w4_ust_art"/>
    <w:basedOn w:val="Normalny"/>
    <w:uiPriority w:val="99"/>
    <w:rsid w:val="00227399"/>
    <w:pPr>
      <w:spacing w:before="60" w:after="60"/>
      <w:ind w:left="1843" w:hanging="255"/>
      <w:jc w:val="both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58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058F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058F4"/>
    <w:rPr>
      <w:vertAlign w:val="superscript"/>
    </w:rPr>
  </w:style>
  <w:style w:type="paragraph" w:styleId="Poprawka">
    <w:name w:val="Revision"/>
    <w:hidden/>
    <w:uiPriority w:val="99"/>
    <w:semiHidden/>
    <w:rsid w:val="00096B97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096B97"/>
    <w:pPr>
      <w:suppressLineNumbers/>
    </w:pPr>
    <w:rPr>
      <w:rFonts w:ascii="Tahoma" w:eastAsia="SimSun" w:hAnsi="Tahoma" w:cs="Mangal"/>
      <w:lang w:val="pl-PL" w:eastAsia="zh-CN" w:bidi="hi-IN"/>
    </w:rPr>
  </w:style>
  <w:style w:type="paragraph" w:styleId="Bezodstpw">
    <w:name w:val="No Spacing"/>
    <w:link w:val="BezodstpwZnak"/>
    <w:uiPriority w:val="1"/>
    <w:qFormat/>
    <w:rsid w:val="00755F34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755F34"/>
    <w:rPr>
      <w:rFonts w:eastAsia="Times New Roman"/>
      <w:sz w:val="22"/>
      <w:szCs w:val="22"/>
      <w:lang w:val="pl-PL" w:eastAsia="en-US" w:bidi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CCA"/>
    <w:pPr>
      <w:pBdr>
        <w:top w:val="single" w:sz="4" w:space="10" w:color="5B9BD5"/>
        <w:bottom w:val="single" w:sz="4" w:space="10" w:color="5B9BD5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CCA"/>
    <w:rPr>
      <w:i/>
      <w:iCs/>
      <w:color w:val="5B9BD5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92398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073E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Wyrnienieintensywne">
    <w:name w:val="Intense Emphasis"/>
    <w:uiPriority w:val="21"/>
    <w:qFormat/>
    <w:rsid w:val="00924C16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4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4EED4-9034-4F85-B54A-ECFC8FF2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3637</Words>
  <Characters>21826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pup_nt</cp:lastModifiedBy>
  <cp:revision>6</cp:revision>
  <cp:lastPrinted>2025-07-09T09:53:00Z</cp:lastPrinted>
  <dcterms:created xsi:type="dcterms:W3CDTF">2025-07-11T09:43:00Z</dcterms:created>
  <dcterms:modified xsi:type="dcterms:W3CDTF">2025-07-15T09:32:00Z</dcterms:modified>
</cp:coreProperties>
</file>